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FB7" w:rsidRPr="00386FB7" w:rsidRDefault="00386FB7" w:rsidP="00386FB7">
      <w:pPr>
        <w:ind w:left="6095"/>
        <w:jc w:val="center"/>
        <w:rPr>
          <w:rFonts w:ascii="Times New Roman" w:hAnsi="Times New Roman"/>
          <w:color w:val="000000"/>
          <w:sz w:val="28"/>
          <w:szCs w:val="28"/>
        </w:rPr>
      </w:pPr>
      <w:r w:rsidRPr="00386FB7">
        <w:rPr>
          <w:rFonts w:ascii="Times New Roman" w:hAnsi="Times New Roman"/>
          <w:color w:val="000000"/>
          <w:sz w:val="28"/>
          <w:szCs w:val="28"/>
        </w:rPr>
        <w:t>УТВЕРЖДЕНА</w:t>
      </w:r>
    </w:p>
    <w:p w:rsidR="00386FB7" w:rsidRPr="00386FB7" w:rsidRDefault="00386FB7" w:rsidP="00386FB7">
      <w:pPr>
        <w:ind w:left="6095"/>
        <w:jc w:val="center"/>
        <w:rPr>
          <w:rFonts w:ascii="Times New Roman" w:hAnsi="Times New Roman"/>
          <w:color w:val="000000"/>
          <w:sz w:val="28"/>
          <w:szCs w:val="28"/>
        </w:rPr>
      </w:pPr>
      <w:r w:rsidRPr="00386FB7">
        <w:rPr>
          <w:rFonts w:ascii="Times New Roman" w:hAnsi="Times New Roman"/>
          <w:color w:val="000000"/>
          <w:sz w:val="28"/>
          <w:szCs w:val="28"/>
        </w:rPr>
        <w:t>протоколом заседания коллегии</w:t>
      </w:r>
    </w:p>
    <w:p w:rsidR="00386FB7" w:rsidRPr="00386FB7" w:rsidRDefault="00386FB7" w:rsidP="00386FB7">
      <w:pPr>
        <w:ind w:left="6095"/>
        <w:jc w:val="center"/>
        <w:rPr>
          <w:rFonts w:ascii="Times New Roman" w:hAnsi="Times New Roman"/>
          <w:color w:val="000000"/>
          <w:sz w:val="28"/>
          <w:szCs w:val="28"/>
        </w:rPr>
      </w:pPr>
      <w:r w:rsidRPr="00386FB7">
        <w:rPr>
          <w:rFonts w:ascii="Times New Roman" w:hAnsi="Times New Roman"/>
          <w:color w:val="000000"/>
          <w:sz w:val="28"/>
          <w:szCs w:val="28"/>
        </w:rPr>
        <w:t>Минпросвещения России</w:t>
      </w:r>
    </w:p>
    <w:p w:rsidR="00386FB7" w:rsidRPr="00386FB7" w:rsidRDefault="00386FB7" w:rsidP="00386FB7">
      <w:pPr>
        <w:ind w:left="6095"/>
        <w:jc w:val="center"/>
        <w:rPr>
          <w:rFonts w:ascii="Times New Roman" w:hAnsi="Times New Roman"/>
          <w:color w:val="000000"/>
          <w:sz w:val="28"/>
          <w:szCs w:val="28"/>
        </w:rPr>
      </w:pPr>
      <w:r w:rsidRPr="00386FB7">
        <w:rPr>
          <w:rFonts w:ascii="Times New Roman" w:hAnsi="Times New Roman"/>
          <w:color w:val="000000"/>
          <w:sz w:val="28"/>
          <w:szCs w:val="28"/>
        </w:rPr>
        <w:t>от «___»________ 2018 г. № ____</w:t>
      </w:r>
    </w:p>
    <w:p w:rsidR="00C0078D" w:rsidRDefault="00C0078D" w:rsidP="00515B1D">
      <w:pPr>
        <w:jc w:val="center"/>
        <w:rPr>
          <w:rFonts w:ascii="Times New Roman" w:hAnsi="Times New Roman"/>
          <w:sz w:val="28"/>
          <w:szCs w:val="28"/>
        </w:rPr>
      </w:pPr>
    </w:p>
    <w:p w:rsidR="00386FB7" w:rsidRPr="00386FB7" w:rsidRDefault="00386FB7" w:rsidP="00515B1D">
      <w:pPr>
        <w:jc w:val="center"/>
        <w:rPr>
          <w:rFonts w:ascii="Times New Roman" w:hAnsi="Times New Roman"/>
          <w:sz w:val="28"/>
          <w:szCs w:val="28"/>
        </w:rPr>
      </w:pPr>
    </w:p>
    <w:p w:rsidR="00D06E12" w:rsidRPr="00386FB7" w:rsidRDefault="001050E4" w:rsidP="00515B1D">
      <w:pPr>
        <w:jc w:val="center"/>
        <w:rPr>
          <w:rFonts w:ascii="Times New Roman" w:hAnsi="Times New Roman"/>
          <w:b/>
          <w:sz w:val="28"/>
          <w:szCs w:val="28"/>
        </w:rPr>
      </w:pPr>
      <w:r w:rsidRPr="00386FB7">
        <w:rPr>
          <w:rFonts w:ascii="Times New Roman" w:hAnsi="Times New Roman"/>
          <w:b/>
          <w:sz w:val="28"/>
          <w:szCs w:val="28"/>
        </w:rPr>
        <w:t>КОНЦЕПЦИЯ</w:t>
      </w:r>
      <w:r w:rsidR="00641641" w:rsidRPr="00386FB7">
        <w:rPr>
          <w:rFonts w:ascii="Times New Roman" w:hAnsi="Times New Roman"/>
          <w:b/>
          <w:sz w:val="28"/>
          <w:szCs w:val="28"/>
        </w:rPr>
        <w:br/>
      </w:r>
      <w:r w:rsidR="00C0078D" w:rsidRPr="00386FB7">
        <w:rPr>
          <w:rFonts w:ascii="Times New Roman" w:hAnsi="Times New Roman"/>
          <w:b/>
          <w:sz w:val="28"/>
          <w:szCs w:val="28"/>
        </w:rPr>
        <w:t xml:space="preserve">преподавания </w:t>
      </w:r>
      <w:r w:rsidR="00641641" w:rsidRPr="00386FB7">
        <w:rPr>
          <w:rFonts w:ascii="Times New Roman" w:hAnsi="Times New Roman"/>
          <w:b/>
          <w:sz w:val="28"/>
          <w:szCs w:val="28"/>
        </w:rPr>
        <w:t xml:space="preserve">предметной области «Технология» </w:t>
      </w:r>
    </w:p>
    <w:p w:rsidR="00641641" w:rsidRPr="00386FB7" w:rsidRDefault="00405205" w:rsidP="00515B1D">
      <w:pPr>
        <w:jc w:val="center"/>
        <w:rPr>
          <w:rFonts w:ascii="Times New Roman" w:hAnsi="Times New Roman"/>
          <w:b/>
          <w:sz w:val="28"/>
          <w:szCs w:val="28"/>
        </w:rPr>
      </w:pPr>
      <w:r w:rsidRPr="00386FB7">
        <w:rPr>
          <w:rFonts w:ascii="Times New Roman" w:hAnsi="Times New Roman"/>
          <w:b/>
          <w:sz w:val="28"/>
          <w:szCs w:val="28"/>
        </w:rPr>
        <w:t>в образовательных организациях Российской Федерации, реализующих основные общеобразовательные программы</w:t>
      </w:r>
    </w:p>
    <w:p w:rsidR="00C0078D" w:rsidRPr="00A34E72" w:rsidRDefault="00C0078D" w:rsidP="00515B1D">
      <w:pPr>
        <w:jc w:val="center"/>
        <w:rPr>
          <w:rFonts w:ascii="Times New Roman" w:hAnsi="Times New Roman"/>
          <w:sz w:val="28"/>
          <w:szCs w:val="28"/>
        </w:rPr>
      </w:pPr>
    </w:p>
    <w:p w:rsidR="00641641" w:rsidRPr="00A34E72" w:rsidRDefault="00386FB7" w:rsidP="00515B1D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  <w:r w:rsidRPr="00A34E72">
        <w:rPr>
          <w:rFonts w:ascii="Times New Roman" w:hAnsi="Times New Roman"/>
          <w:sz w:val="28"/>
          <w:szCs w:val="28"/>
          <w:lang w:val="en-US"/>
        </w:rPr>
        <w:t>I</w:t>
      </w:r>
      <w:r w:rsidRPr="00A34E72">
        <w:rPr>
          <w:rFonts w:ascii="Times New Roman" w:hAnsi="Times New Roman"/>
          <w:sz w:val="28"/>
          <w:szCs w:val="28"/>
        </w:rPr>
        <w:t>.</w:t>
      </w:r>
      <w:r w:rsidRPr="00A34E72">
        <w:rPr>
          <w:rFonts w:ascii="Times New Roman" w:hAnsi="Times New Roman"/>
          <w:sz w:val="28"/>
          <w:szCs w:val="28"/>
          <w:lang w:val="en-US"/>
        </w:rPr>
        <w:t> </w:t>
      </w:r>
      <w:r w:rsidR="00641641" w:rsidRPr="00A34E72">
        <w:rPr>
          <w:rFonts w:ascii="Times New Roman" w:hAnsi="Times New Roman"/>
          <w:sz w:val="28"/>
          <w:szCs w:val="28"/>
        </w:rPr>
        <w:t>Общие положения</w:t>
      </w:r>
    </w:p>
    <w:p w:rsidR="00641641" w:rsidRPr="00A34E72" w:rsidRDefault="00641641" w:rsidP="00515B1D">
      <w:pPr>
        <w:jc w:val="center"/>
        <w:rPr>
          <w:rFonts w:ascii="Times New Roman" w:hAnsi="Times New Roman"/>
          <w:sz w:val="28"/>
          <w:szCs w:val="28"/>
        </w:rPr>
      </w:pPr>
    </w:p>
    <w:p w:rsidR="00641641" w:rsidRPr="001050E4" w:rsidRDefault="00641641" w:rsidP="00A34E7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1050E4">
        <w:rPr>
          <w:rFonts w:ascii="Times New Roman" w:hAnsi="Times New Roman"/>
          <w:sz w:val="28"/>
        </w:rPr>
        <w:t xml:space="preserve">Настоящая Концепция предметной области «Технология» </w:t>
      </w:r>
      <w:r w:rsidR="007D6688" w:rsidRPr="007D6688">
        <w:rPr>
          <w:rFonts w:ascii="Times New Roman" w:hAnsi="Times New Roman"/>
          <w:sz w:val="28"/>
        </w:rPr>
        <w:t>в образовательных организациях, реализующих основные общеобразовательные программы (далее соответственно – Концепция, общеобразовательные организации)</w:t>
      </w:r>
      <w:r w:rsidR="00A34E72">
        <w:rPr>
          <w:rFonts w:ascii="Times New Roman" w:hAnsi="Times New Roman"/>
          <w:sz w:val="28"/>
        </w:rPr>
        <w:t>,</w:t>
      </w:r>
      <w:r w:rsidRPr="001050E4">
        <w:rPr>
          <w:rFonts w:ascii="Times New Roman" w:hAnsi="Times New Roman"/>
          <w:sz w:val="28"/>
        </w:rPr>
        <w:t xml:space="preserve"> представляет собой систему взглядов на основные проблемы, базовые принципы, цели, задачи </w:t>
      </w:r>
      <w:r w:rsidR="003B7868" w:rsidRPr="003B7868">
        <w:rPr>
          <w:rFonts w:ascii="Times New Roman" w:hAnsi="Times New Roman"/>
          <w:sz w:val="28"/>
        </w:rPr>
        <w:br/>
      </w:r>
      <w:r w:rsidRPr="001050E4">
        <w:rPr>
          <w:rFonts w:ascii="Times New Roman" w:hAnsi="Times New Roman"/>
          <w:sz w:val="28"/>
        </w:rPr>
        <w:t xml:space="preserve">и направления развития предметной области «Технология» </w:t>
      </w:r>
      <w:r w:rsidRPr="00A34E72">
        <w:rPr>
          <w:rFonts w:ascii="Times New Roman" w:hAnsi="Times New Roman"/>
          <w:spacing w:val="-4"/>
          <w:sz w:val="28"/>
        </w:rPr>
        <w:t>как важнейшего элемента овладением компетенциями, в том числе метапредметными,</w:t>
      </w:r>
      <w:r w:rsidRPr="001050E4">
        <w:rPr>
          <w:rFonts w:ascii="Times New Roman" w:hAnsi="Times New Roman"/>
          <w:sz w:val="28"/>
        </w:rPr>
        <w:t xml:space="preserve"> навыками XXI века, </w:t>
      </w:r>
      <w:r w:rsidR="003B7868" w:rsidRPr="003B7868">
        <w:rPr>
          <w:rFonts w:ascii="Times New Roman" w:hAnsi="Times New Roman"/>
          <w:sz w:val="28"/>
        </w:rPr>
        <w:br/>
      </w:r>
      <w:r w:rsidRPr="001050E4">
        <w:rPr>
          <w:rFonts w:ascii="Times New Roman" w:hAnsi="Times New Roman"/>
          <w:sz w:val="28"/>
        </w:rPr>
        <w:t xml:space="preserve">в рамках освоения основных общеобразовательных программ </w:t>
      </w:r>
      <w:r w:rsidRPr="00A34E72">
        <w:rPr>
          <w:rFonts w:ascii="Times New Roman" w:hAnsi="Times New Roman"/>
          <w:spacing w:val="-6"/>
          <w:sz w:val="28"/>
        </w:rPr>
        <w:t>(далее</w:t>
      </w:r>
      <w:r w:rsidR="0082465E" w:rsidRPr="00A34E72">
        <w:rPr>
          <w:rFonts w:ascii="Times New Roman" w:hAnsi="Times New Roman"/>
          <w:spacing w:val="-6"/>
          <w:sz w:val="28"/>
        </w:rPr>
        <w:t xml:space="preserve"> по тексту</w:t>
      </w:r>
      <w:r w:rsidRPr="00A34E72">
        <w:rPr>
          <w:rFonts w:ascii="Times New Roman" w:hAnsi="Times New Roman"/>
          <w:spacing w:val="-6"/>
          <w:sz w:val="28"/>
        </w:rPr>
        <w:t xml:space="preserve"> – технологическое образование) в </w:t>
      </w:r>
      <w:r w:rsidR="00D2527A" w:rsidRPr="00A34E72">
        <w:rPr>
          <w:rFonts w:ascii="Times New Roman" w:hAnsi="Times New Roman"/>
          <w:spacing w:val="-6"/>
          <w:sz w:val="28"/>
        </w:rPr>
        <w:t>обще</w:t>
      </w:r>
      <w:r w:rsidRPr="00A34E72">
        <w:rPr>
          <w:rFonts w:ascii="Times New Roman" w:hAnsi="Times New Roman"/>
          <w:spacing w:val="-6"/>
          <w:sz w:val="28"/>
        </w:rPr>
        <w:t>образовательных организациях.</w:t>
      </w:r>
    </w:p>
    <w:p w:rsidR="00641641" w:rsidRPr="001050E4" w:rsidRDefault="00641641" w:rsidP="00A34E7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1050E4">
        <w:rPr>
          <w:rFonts w:ascii="Times New Roman" w:hAnsi="Times New Roman"/>
          <w:sz w:val="28"/>
        </w:rPr>
        <w:t xml:space="preserve">Концепция разработана на основании поручения </w:t>
      </w:r>
      <w:r w:rsidRPr="00732DBC">
        <w:rPr>
          <w:rFonts w:ascii="Times New Roman" w:hAnsi="Times New Roman"/>
          <w:sz w:val="28"/>
        </w:rPr>
        <w:t>Президента Р</w:t>
      </w:r>
      <w:r w:rsidR="00A34E72" w:rsidRPr="00732DBC">
        <w:rPr>
          <w:rFonts w:ascii="Times New Roman" w:hAnsi="Times New Roman"/>
          <w:sz w:val="28"/>
        </w:rPr>
        <w:t xml:space="preserve">оссийской </w:t>
      </w:r>
      <w:r w:rsidRPr="00732DBC">
        <w:rPr>
          <w:rFonts w:ascii="Times New Roman" w:hAnsi="Times New Roman"/>
          <w:sz w:val="28"/>
        </w:rPr>
        <w:t>Ф</w:t>
      </w:r>
      <w:r w:rsidR="00A34E72" w:rsidRPr="00732DBC">
        <w:rPr>
          <w:rFonts w:ascii="Times New Roman" w:hAnsi="Times New Roman"/>
          <w:sz w:val="28"/>
        </w:rPr>
        <w:t>едерации</w:t>
      </w:r>
      <w:r w:rsidRPr="00732DBC">
        <w:rPr>
          <w:rFonts w:ascii="Times New Roman" w:hAnsi="Times New Roman"/>
          <w:sz w:val="28"/>
        </w:rPr>
        <w:t xml:space="preserve"> </w:t>
      </w:r>
      <w:r w:rsidR="00A34E72" w:rsidRPr="00732DBC">
        <w:rPr>
          <w:rFonts w:ascii="Times New Roman" w:hAnsi="Times New Roman"/>
          <w:sz w:val="28"/>
        </w:rPr>
        <w:t>от 4 мая 2016 г.</w:t>
      </w:r>
      <w:r w:rsidRPr="00732DBC">
        <w:rPr>
          <w:rFonts w:ascii="Times New Roman" w:hAnsi="Times New Roman"/>
          <w:sz w:val="28"/>
        </w:rPr>
        <w:t xml:space="preserve"> с учетом Стратегии научно-технологического развития Российской Федерации, утвержденно</w:t>
      </w:r>
      <w:r w:rsidR="00C21F7B" w:rsidRPr="00732DBC">
        <w:rPr>
          <w:rFonts w:ascii="Times New Roman" w:hAnsi="Times New Roman"/>
          <w:sz w:val="28"/>
        </w:rPr>
        <w:t>й Указом Президента Российской Ф</w:t>
      </w:r>
      <w:r w:rsidRPr="00732DBC">
        <w:rPr>
          <w:rFonts w:ascii="Times New Roman" w:hAnsi="Times New Roman"/>
          <w:sz w:val="28"/>
        </w:rPr>
        <w:t xml:space="preserve">едерации от 1 декабря 2016 г. </w:t>
      </w:r>
      <w:r w:rsidR="004874BE" w:rsidRPr="00732DBC">
        <w:rPr>
          <w:rFonts w:ascii="Times New Roman" w:hAnsi="Times New Roman"/>
          <w:sz w:val="28"/>
        </w:rPr>
        <w:t>№</w:t>
      </w:r>
      <w:r w:rsidRPr="00732DBC">
        <w:rPr>
          <w:rFonts w:ascii="Times New Roman" w:hAnsi="Times New Roman"/>
          <w:sz w:val="28"/>
        </w:rPr>
        <w:t xml:space="preserve"> 642, Национальной технологической инициативы, (</w:t>
      </w:r>
      <w:r w:rsidR="00A34E72" w:rsidRPr="00732DBC">
        <w:rPr>
          <w:rFonts w:ascii="Times New Roman" w:hAnsi="Times New Roman"/>
          <w:color w:val="000000"/>
          <w:sz w:val="28"/>
        </w:rPr>
        <w:t xml:space="preserve">постановление Правительства </w:t>
      </w:r>
      <w:r w:rsidR="00A34E72" w:rsidRPr="00732DBC">
        <w:rPr>
          <w:rFonts w:ascii="Times New Roman" w:hAnsi="Times New Roman"/>
          <w:sz w:val="28"/>
        </w:rPr>
        <w:t>Российской Федерации</w:t>
      </w:r>
      <w:r w:rsidRPr="00732DBC">
        <w:rPr>
          <w:rFonts w:ascii="Times New Roman" w:hAnsi="Times New Roman"/>
          <w:color w:val="000000"/>
          <w:sz w:val="28"/>
        </w:rPr>
        <w:t xml:space="preserve"> от 18 апреля 2016 г. </w:t>
      </w:r>
      <w:r w:rsidR="009E70AE" w:rsidRPr="00732DBC">
        <w:rPr>
          <w:rFonts w:ascii="Times New Roman" w:hAnsi="Times New Roman"/>
          <w:sz w:val="28"/>
        </w:rPr>
        <w:t>№</w:t>
      </w:r>
      <w:r w:rsidR="00D2527A" w:rsidRPr="00732DBC">
        <w:rPr>
          <w:rFonts w:ascii="Times New Roman" w:hAnsi="Times New Roman"/>
          <w:color w:val="000000"/>
          <w:sz w:val="28"/>
        </w:rPr>
        <w:t> 317 «</w:t>
      </w:r>
      <w:r w:rsidRPr="00732DBC">
        <w:rPr>
          <w:rFonts w:ascii="Times New Roman" w:hAnsi="Times New Roman"/>
          <w:color w:val="000000"/>
          <w:sz w:val="28"/>
        </w:rPr>
        <w:t>О реализации Национал</w:t>
      </w:r>
      <w:r w:rsidR="00D2527A" w:rsidRPr="00732DBC">
        <w:rPr>
          <w:rFonts w:ascii="Times New Roman" w:hAnsi="Times New Roman"/>
          <w:color w:val="000000"/>
          <w:sz w:val="28"/>
        </w:rPr>
        <w:t>ьной технологической инициативы»</w:t>
      </w:r>
      <w:r w:rsidRPr="00732DBC">
        <w:rPr>
          <w:rFonts w:ascii="Times New Roman" w:hAnsi="Times New Roman"/>
          <w:color w:val="000000"/>
          <w:sz w:val="28"/>
        </w:rPr>
        <w:t>)</w:t>
      </w:r>
      <w:r w:rsidRPr="00732DBC">
        <w:rPr>
          <w:rFonts w:ascii="Times New Roman" w:hAnsi="Times New Roman"/>
          <w:sz w:val="28"/>
        </w:rPr>
        <w:t xml:space="preserve"> и Программы «Цифровая экономика Росси</w:t>
      </w:r>
      <w:r w:rsidR="00A34E72" w:rsidRPr="00732DBC">
        <w:rPr>
          <w:rFonts w:ascii="Times New Roman" w:hAnsi="Times New Roman"/>
          <w:sz w:val="28"/>
        </w:rPr>
        <w:t>йской Федерации», утвержденной р</w:t>
      </w:r>
      <w:r w:rsidRPr="00732DBC">
        <w:rPr>
          <w:rFonts w:ascii="Times New Roman" w:hAnsi="Times New Roman"/>
          <w:sz w:val="28"/>
        </w:rPr>
        <w:t>аспоряжением Правительства Российской Федерации от 28 июля 2017 г. № 1632-р</w:t>
      </w:r>
      <w:r w:rsidR="004874BE" w:rsidRPr="00732DBC">
        <w:rPr>
          <w:rFonts w:ascii="Times New Roman" w:hAnsi="Times New Roman"/>
          <w:sz w:val="28"/>
        </w:rPr>
        <w:t>.</w:t>
      </w:r>
      <w:r w:rsidRPr="001050E4">
        <w:rPr>
          <w:rFonts w:ascii="Times New Roman" w:hAnsi="Times New Roman"/>
          <w:sz w:val="28"/>
        </w:rPr>
        <w:t xml:space="preserve"> </w:t>
      </w:r>
    </w:p>
    <w:p w:rsidR="00641641" w:rsidRPr="0017513E" w:rsidRDefault="00641641" w:rsidP="00A34E72">
      <w:pPr>
        <w:jc w:val="center"/>
        <w:rPr>
          <w:rFonts w:ascii="Times New Roman" w:hAnsi="Times New Roman"/>
          <w:szCs w:val="24"/>
        </w:rPr>
      </w:pPr>
    </w:p>
    <w:p w:rsidR="00641641" w:rsidRPr="0017513E" w:rsidRDefault="00386FB7" w:rsidP="00A34E72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  <w:r w:rsidRPr="0017513E">
        <w:rPr>
          <w:rFonts w:ascii="Times New Roman" w:hAnsi="Times New Roman"/>
          <w:sz w:val="28"/>
          <w:szCs w:val="28"/>
          <w:lang w:val="en-US"/>
        </w:rPr>
        <w:t>II</w:t>
      </w:r>
      <w:r w:rsidRPr="0017513E">
        <w:rPr>
          <w:rFonts w:ascii="Times New Roman" w:hAnsi="Times New Roman"/>
          <w:sz w:val="28"/>
          <w:szCs w:val="28"/>
        </w:rPr>
        <w:t>.</w:t>
      </w:r>
      <w:r w:rsidRPr="0017513E">
        <w:rPr>
          <w:rFonts w:ascii="Times New Roman" w:hAnsi="Times New Roman"/>
          <w:sz w:val="28"/>
          <w:szCs w:val="28"/>
          <w:lang w:val="en-US"/>
        </w:rPr>
        <w:t> </w:t>
      </w:r>
      <w:r w:rsidR="00641641" w:rsidRPr="0017513E">
        <w:rPr>
          <w:rFonts w:ascii="Times New Roman" w:hAnsi="Times New Roman"/>
          <w:sz w:val="28"/>
          <w:szCs w:val="28"/>
        </w:rPr>
        <w:t>Значение технологического образования</w:t>
      </w:r>
    </w:p>
    <w:p w:rsidR="0017513E" w:rsidRPr="0017513E" w:rsidRDefault="0017513E" w:rsidP="00A34E72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</w:p>
    <w:p w:rsidR="00641641" w:rsidRPr="001050E4" w:rsidRDefault="006416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1050E4">
        <w:rPr>
          <w:rFonts w:ascii="Times New Roman" w:hAnsi="Times New Roman"/>
          <w:sz w:val="28"/>
        </w:rPr>
        <w:t xml:space="preserve">Высокий уровень исследований и разработок, постоянно </w:t>
      </w:r>
      <w:r w:rsidR="00671753" w:rsidRPr="001050E4">
        <w:rPr>
          <w:rFonts w:ascii="Times New Roman" w:hAnsi="Times New Roman"/>
          <w:sz w:val="28"/>
        </w:rPr>
        <w:t>возрастающая значимость усвоения и практического использования новых знаний для</w:t>
      </w:r>
      <w:r w:rsidRPr="001050E4">
        <w:rPr>
          <w:rFonts w:ascii="Times New Roman" w:hAnsi="Times New Roman"/>
          <w:sz w:val="28"/>
        </w:rPr>
        <w:t xml:space="preserve"> создания инновационной продукции являются ключевыми факторами, определяющими </w:t>
      </w:r>
      <w:r w:rsidRPr="001050E4">
        <w:rPr>
          <w:rFonts w:ascii="Times New Roman" w:hAnsi="Times New Roman"/>
          <w:sz w:val="28"/>
        </w:rPr>
        <w:lastRenderedPageBreak/>
        <w:t>конкурентоспособность национальных экономик и эффективность национальных стратегий безопасности.</w:t>
      </w:r>
    </w:p>
    <w:p w:rsidR="00641641" w:rsidRPr="001050E4" w:rsidRDefault="006416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1050E4">
        <w:rPr>
          <w:rFonts w:ascii="Times New Roman" w:hAnsi="Times New Roman"/>
          <w:sz w:val="28"/>
        </w:rPr>
        <w:t>Для реализации указанных в Стратегии научно-технологического развития Р</w:t>
      </w:r>
      <w:r w:rsidR="0017513E">
        <w:rPr>
          <w:rFonts w:ascii="Times New Roman" w:hAnsi="Times New Roman"/>
          <w:sz w:val="28"/>
        </w:rPr>
        <w:t>оссийской Федерации приоритетов</w:t>
      </w:r>
      <w:r w:rsidRPr="001050E4">
        <w:rPr>
          <w:rFonts w:ascii="Times New Roman" w:hAnsi="Times New Roman"/>
          <w:sz w:val="28"/>
        </w:rPr>
        <w:t xml:space="preserve"> необходимы определенные модели мышления и поведения личности, которые, как показывает опыт многих стран, формируются в</w:t>
      </w:r>
      <w:r w:rsidR="00D2527A">
        <w:rPr>
          <w:rFonts w:ascii="Times New Roman" w:hAnsi="Times New Roman"/>
          <w:sz w:val="28"/>
        </w:rPr>
        <w:br/>
      </w:r>
      <w:r w:rsidR="000264E3" w:rsidRPr="001050E4">
        <w:rPr>
          <w:rFonts w:ascii="Times New Roman" w:hAnsi="Times New Roman"/>
          <w:sz w:val="28"/>
        </w:rPr>
        <w:t>школьном возрасте</w:t>
      </w:r>
      <w:r w:rsidRPr="001050E4">
        <w:rPr>
          <w:rFonts w:ascii="Times New Roman" w:hAnsi="Times New Roman"/>
          <w:sz w:val="28"/>
        </w:rPr>
        <w:t>.</w:t>
      </w:r>
    </w:p>
    <w:p w:rsidR="00641641" w:rsidRPr="001050E4" w:rsidRDefault="006416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1050E4">
        <w:rPr>
          <w:rFonts w:ascii="Times New Roman" w:hAnsi="Times New Roman"/>
          <w:sz w:val="28"/>
        </w:rPr>
        <w:t xml:space="preserve">Технологическое образование является необходимым компонентом общего образования, предоставляя обучающимся возможность применять на практике знания основ наук, осваивать общие принципы и конкретные навыки преобразующей деятельности человека, различные формы информационной </w:t>
      </w:r>
      <w:r w:rsidR="00D2527A">
        <w:rPr>
          <w:rFonts w:ascii="Times New Roman" w:hAnsi="Times New Roman"/>
          <w:sz w:val="28"/>
        </w:rPr>
        <w:br/>
      </w:r>
      <w:r w:rsidRPr="001050E4">
        <w:rPr>
          <w:rFonts w:ascii="Times New Roman" w:hAnsi="Times New Roman"/>
          <w:sz w:val="28"/>
        </w:rPr>
        <w:t>и материальной культуры, а также создания новых продуктов и услуг. Технологическое образование обеспечивает решение ключевых задач воспитания.</w:t>
      </w:r>
    </w:p>
    <w:p w:rsidR="00641641" w:rsidRPr="001050E4" w:rsidRDefault="006416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1050E4">
        <w:rPr>
          <w:rFonts w:ascii="Times New Roman" w:hAnsi="Times New Roman"/>
          <w:sz w:val="28"/>
        </w:rPr>
        <w:t xml:space="preserve">Предметная область «Технология» является организующим ядром вхождения в мир технологий, в том числе: материальных, информационных, коммуникационных, когнитивных и социальных. В рамках освоения предметной области «Технология» происходит </w:t>
      </w:r>
      <w:r w:rsidR="00322324" w:rsidRPr="001050E4">
        <w:rPr>
          <w:rFonts w:ascii="Times New Roman" w:hAnsi="Times New Roman"/>
          <w:sz w:val="28"/>
        </w:rPr>
        <w:t xml:space="preserve">приобретение базовых навыков работы </w:t>
      </w:r>
      <w:r w:rsidR="00D2527A">
        <w:rPr>
          <w:rFonts w:ascii="Times New Roman" w:hAnsi="Times New Roman"/>
          <w:sz w:val="28"/>
        </w:rPr>
        <w:br/>
      </w:r>
      <w:r w:rsidR="00322324" w:rsidRPr="001050E4">
        <w:rPr>
          <w:rFonts w:ascii="Times New Roman" w:hAnsi="Times New Roman"/>
          <w:sz w:val="28"/>
        </w:rPr>
        <w:t xml:space="preserve">с современным технологичным оборудованием, освоение современных технологий, </w:t>
      </w:r>
      <w:r w:rsidRPr="001050E4">
        <w:rPr>
          <w:rFonts w:ascii="Times New Roman" w:hAnsi="Times New Roman"/>
          <w:sz w:val="28"/>
        </w:rPr>
        <w:t xml:space="preserve">знакомство с миром профессий, самоопределение и ориентация обучающихся </w:t>
      </w:r>
      <w:r w:rsidR="00D2527A">
        <w:rPr>
          <w:rFonts w:ascii="Times New Roman" w:hAnsi="Times New Roman"/>
          <w:sz w:val="28"/>
        </w:rPr>
        <w:br/>
      </w:r>
      <w:r w:rsidRPr="001050E4">
        <w:rPr>
          <w:rFonts w:ascii="Times New Roman" w:hAnsi="Times New Roman"/>
          <w:sz w:val="28"/>
        </w:rPr>
        <w:t xml:space="preserve">на деятельность в различных </w:t>
      </w:r>
      <w:r w:rsidR="00165A95" w:rsidRPr="001050E4">
        <w:rPr>
          <w:rFonts w:ascii="Times New Roman" w:hAnsi="Times New Roman"/>
          <w:sz w:val="28"/>
        </w:rPr>
        <w:t xml:space="preserve">социальных </w:t>
      </w:r>
      <w:r w:rsidRPr="001050E4">
        <w:rPr>
          <w:rFonts w:ascii="Times New Roman" w:hAnsi="Times New Roman"/>
          <w:sz w:val="28"/>
        </w:rPr>
        <w:t xml:space="preserve">сферах, обеспечивается преемственность перехода обучающихся от общего образования к среднему профессиональному, высшему образованию и трудовой деятельности. Для инновационной экономики одинаково важны как высокий уровень владения современными технологиями, </w:t>
      </w:r>
      <w:r w:rsidR="00D2527A">
        <w:rPr>
          <w:rFonts w:ascii="Times New Roman" w:hAnsi="Times New Roman"/>
          <w:sz w:val="28"/>
        </w:rPr>
        <w:br/>
      </w:r>
      <w:r w:rsidRPr="001050E4">
        <w:rPr>
          <w:rFonts w:ascii="Times New Roman" w:hAnsi="Times New Roman"/>
          <w:sz w:val="28"/>
        </w:rPr>
        <w:t xml:space="preserve">так и способность </w:t>
      </w:r>
      <w:r w:rsidR="00C14609" w:rsidRPr="001050E4">
        <w:rPr>
          <w:rFonts w:ascii="Times New Roman" w:hAnsi="Times New Roman"/>
          <w:sz w:val="28"/>
        </w:rPr>
        <w:t xml:space="preserve">осваивать новые и </w:t>
      </w:r>
      <w:r w:rsidRPr="001050E4">
        <w:rPr>
          <w:rFonts w:ascii="Times New Roman" w:hAnsi="Times New Roman"/>
          <w:sz w:val="28"/>
        </w:rPr>
        <w:t>разрабатывать не существующие еще сегодня технологии.</w:t>
      </w:r>
    </w:p>
    <w:p w:rsidR="00641641" w:rsidRPr="001050E4" w:rsidRDefault="006416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1050E4">
        <w:rPr>
          <w:rFonts w:ascii="Times New Roman" w:hAnsi="Times New Roman"/>
          <w:sz w:val="28"/>
        </w:rPr>
        <w:t>Различн</w:t>
      </w:r>
      <w:r w:rsidR="0017513E">
        <w:rPr>
          <w:rFonts w:ascii="Times New Roman" w:hAnsi="Times New Roman"/>
          <w:sz w:val="28"/>
        </w:rPr>
        <w:t>ые виды технологий, в том числе</w:t>
      </w:r>
      <w:r w:rsidRPr="001050E4">
        <w:rPr>
          <w:rFonts w:ascii="Times New Roman" w:hAnsi="Times New Roman"/>
          <w:sz w:val="28"/>
        </w:rPr>
        <w:t xml:space="preserve"> обозначенные в Национальной технологической инициативе (далее – НТИ), являются основой инновационного развития внутреннего рынка, устойчивого положения России на внешнем рынке. Для эффективного ответа на вызовы времени с</w:t>
      </w:r>
      <w:r w:rsidR="0017513E">
        <w:rPr>
          <w:rFonts w:ascii="Times New Roman" w:hAnsi="Times New Roman"/>
          <w:sz w:val="28"/>
        </w:rPr>
        <w:t xml:space="preserve"> учетом взаимодействия человека</w:t>
      </w:r>
      <w:r w:rsidR="0017513E">
        <w:rPr>
          <w:rFonts w:ascii="Times New Roman" w:hAnsi="Times New Roman"/>
          <w:sz w:val="28"/>
        </w:rPr>
        <w:br/>
      </w:r>
      <w:r w:rsidRPr="001050E4">
        <w:rPr>
          <w:rFonts w:ascii="Times New Roman" w:hAnsi="Times New Roman"/>
          <w:sz w:val="28"/>
        </w:rPr>
        <w:t xml:space="preserve">и природы, человека и техники, социальных институтов глобального конвергентного развития, в том числе через использование методов гуманитарных и социальных </w:t>
      </w:r>
      <w:r w:rsidRPr="001050E4">
        <w:rPr>
          <w:rFonts w:ascii="Times New Roman" w:hAnsi="Times New Roman"/>
          <w:sz w:val="28"/>
        </w:rPr>
        <w:lastRenderedPageBreak/>
        <w:t>наук, на каждом из уровней обра</w:t>
      </w:r>
      <w:r w:rsidR="0017513E">
        <w:rPr>
          <w:rFonts w:ascii="Times New Roman" w:hAnsi="Times New Roman"/>
          <w:sz w:val="28"/>
        </w:rPr>
        <w:t>зования соответствующим образом</w:t>
      </w:r>
      <w:r w:rsidR="0017513E">
        <w:rPr>
          <w:rFonts w:ascii="Times New Roman" w:hAnsi="Times New Roman"/>
          <w:sz w:val="28"/>
        </w:rPr>
        <w:br/>
      </w:r>
      <w:r w:rsidRPr="001050E4">
        <w:rPr>
          <w:rFonts w:ascii="Times New Roman" w:hAnsi="Times New Roman"/>
          <w:sz w:val="28"/>
        </w:rPr>
        <w:t>и преемственно должны быть представлены следующие технологии: цифровые технологии, интеллектуальные производственные технологии, технологии здоровьесбережения,</w:t>
      </w:r>
      <w:r w:rsidRPr="001050E4">
        <w:rPr>
          <w:rFonts w:ascii="Times New Roman" w:hAnsi="Times New Roman"/>
        </w:rPr>
        <w:t xml:space="preserve"> </w:t>
      </w:r>
      <w:r w:rsidRPr="001050E4">
        <w:rPr>
          <w:rFonts w:ascii="Times New Roman" w:hAnsi="Times New Roman"/>
          <w:sz w:val="28"/>
        </w:rPr>
        <w:t xml:space="preserve">природоподобные технологии, </w:t>
      </w:r>
      <w:r w:rsidR="00F221FF" w:rsidRPr="001050E4">
        <w:rPr>
          <w:rFonts w:ascii="Times New Roman" w:hAnsi="Times New Roman"/>
          <w:sz w:val="28"/>
        </w:rPr>
        <w:t xml:space="preserve">современные технологии сферы услуг, </w:t>
      </w:r>
      <w:r w:rsidRPr="001050E4">
        <w:rPr>
          <w:rFonts w:ascii="Times New Roman" w:hAnsi="Times New Roman"/>
          <w:sz w:val="28"/>
        </w:rPr>
        <w:t>гуманитарные и социальные технологии как комплексы методов управления социальными системами.</w:t>
      </w:r>
    </w:p>
    <w:p w:rsidR="00641641" w:rsidRPr="00BB401C" w:rsidRDefault="006416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1050E4">
        <w:rPr>
          <w:rFonts w:ascii="Times New Roman" w:hAnsi="Times New Roman"/>
          <w:sz w:val="28"/>
        </w:rPr>
        <w:t>Накопленный в нашей стране опыт преподавания предметной области «Технология» является базой для ее модернизации.</w:t>
      </w:r>
      <w:r w:rsidR="007C017C" w:rsidRPr="001050E4">
        <w:rPr>
          <w:rFonts w:ascii="Times New Roman" w:hAnsi="Times New Roman"/>
          <w:sz w:val="28"/>
        </w:rPr>
        <w:t xml:space="preserve"> Успешный опыт включения России в международное движение «WorldSkills International» при этом является основой для оценки качества образования и трансляции практики по модернизации содержания профессионального о</w:t>
      </w:r>
      <w:r w:rsidR="007C017C" w:rsidRPr="00BB401C">
        <w:rPr>
          <w:rFonts w:ascii="Times New Roman" w:hAnsi="Times New Roman"/>
          <w:sz w:val="28"/>
        </w:rPr>
        <w:t>бучения. Особенно это актуально по направлениям перспективных профессий и профессий цифровой экономики.</w:t>
      </w:r>
    </w:p>
    <w:p w:rsidR="00641641" w:rsidRPr="00BB401C" w:rsidRDefault="00641641" w:rsidP="0017513E">
      <w:pPr>
        <w:jc w:val="center"/>
        <w:rPr>
          <w:rFonts w:ascii="Times New Roman" w:hAnsi="Times New Roman"/>
          <w:sz w:val="28"/>
          <w:szCs w:val="28"/>
        </w:rPr>
      </w:pPr>
    </w:p>
    <w:p w:rsidR="00641641" w:rsidRPr="00BB401C" w:rsidRDefault="00386FB7" w:rsidP="0017513E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  <w:lang w:val="en-US"/>
        </w:rPr>
        <w:t>III</w:t>
      </w:r>
      <w:r w:rsidRPr="00BB401C">
        <w:rPr>
          <w:rFonts w:ascii="Times New Roman" w:hAnsi="Times New Roman"/>
          <w:sz w:val="28"/>
          <w:szCs w:val="28"/>
        </w:rPr>
        <w:t>.</w:t>
      </w:r>
      <w:r w:rsidRPr="00BB401C">
        <w:rPr>
          <w:rFonts w:ascii="Times New Roman" w:hAnsi="Times New Roman"/>
          <w:sz w:val="28"/>
          <w:szCs w:val="28"/>
          <w:lang w:val="en-US"/>
        </w:rPr>
        <w:t> </w:t>
      </w:r>
      <w:r w:rsidR="00641641" w:rsidRPr="00BB401C">
        <w:rPr>
          <w:rFonts w:ascii="Times New Roman" w:hAnsi="Times New Roman"/>
          <w:sz w:val="28"/>
          <w:szCs w:val="28"/>
        </w:rPr>
        <w:t>Цели и задачи Концепции</w:t>
      </w:r>
    </w:p>
    <w:p w:rsidR="00641641" w:rsidRPr="00BB401C" w:rsidRDefault="00641641" w:rsidP="0017513E">
      <w:pPr>
        <w:jc w:val="center"/>
        <w:rPr>
          <w:rFonts w:ascii="Times New Roman" w:hAnsi="Times New Roman"/>
          <w:sz w:val="28"/>
          <w:szCs w:val="28"/>
        </w:rPr>
      </w:pPr>
    </w:p>
    <w:p w:rsidR="00641641" w:rsidRPr="00BB401C" w:rsidRDefault="006416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Целью Концепции является создание условий д</w:t>
      </w:r>
      <w:r w:rsidR="00FE32EA" w:rsidRPr="00BB401C">
        <w:rPr>
          <w:rFonts w:ascii="Times New Roman" w:hAnsi="Times New Roman"/>
          <w:sz w:val="28"/>
        </w:rPr>
        <w:t xml:space="preserve">ля </w:t>
      </w:r>
      <w:r w:rsidR="00FE32EA" w:rsidRPr="00732DBC">
        <w:rPr>
          <w:rFonts w:ascii="Times New Roman" w:hAnsi="Times New Roman"/>
          <w:sz w:val="28"/>
        </w:rPr>
        <w:t>формирования технологической</w:t>
      </w:r>
      <w:r w:rsidRPr="00732DBC">
        <w:rPr>
          <w:rFonts w:ascii="Times New Roman" w:hAnsi="Times New Roman"/>
          <w:sz w:val="28"/>
        </w:rPr>
        <w:t xml:space="preserve"> грамотности</w:t>
      </w:r>
      <w:r w:rsidR="00110494" w:rsidRPr="00BB401C">
        <w:rPr>
          <w:rFonts w:ascii="Times New Roman" w:hAnsi="Times New Roman"/>
          <w:sz w:val="28"/>
        </w:rPr>
        <w:t xml:space="preserve">, критического и креативного мышления, глобальных компетенций, </w:t>
      </w:r>
      <w:r w:rsidRPr="00BB401C">
        <w:rPr>
          <w:rFonts w:ascii="Times New Roman" w:hAnsi="Times New Roman"/>
          <w:sz w:val="28"/>
        </w:rPr>
        <w:t>необходимы</w:t>
      </w:r>
      <w:r w:rsidR="00FE32EA" w:rsidRPr="00BB401C">
        <w:rPr>
          <w:rFonts w:ascii="Times New Roman" w:hAnsi="Times New Roman"/>
          <w:sz w:val="28"/>
        </w:rPr>
        <w:t>х</w:t>
      </w:r>
      <w:r w:rsidRPr="00BB401C">
        <w:rPr>
          <w:rFonts w:ascii="Times New Roman" w:hAnsi="Times New Roman"/>
          <w:sz w:val="28"/>
        </w:rPr>
        <w:t xml:space="preserve"> для перехода к новым приоритетам научно-технологического развития Российской Федерации.</w:t>
      </w:r>
    </w:p>
    <w:p w:rsidR="00641641" w:rsidRPr="00BB401C" w:rsidRDefault="006416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Для достижения этой цели необходимо решить следующие задачи:</w:t>
      </w:r>
    </w:p>
    <w:p w:rsidR="00641641" w:rsidRPr="00BB401C" w:rsidRDefault="00641641" w:rsidP="0017513E">
      <w:pPr>
        <w:numPr>
          <w:ilvl w:val="0"/>
          <w:numId w:val="4"/>
        </w:num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создание системы преемственного технологического образования на всех уровнях общего образования;</w:t>
      </w:r>
    </w:p>
    <w:p w:rsidR="00641641" w:rsidRPr="00BB401C" w:rsidRDefault="00641641" w:rsidP="0017513E">
      <w:pPr>
        <w:numPr>
          <w:ilvl w:val="0"/>
          <w:numId w:val="4"/>
        </w:num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изменение статуса предметной области «Технология» в соответствии </w:t>
      </w:r>
      <w:r w:rsidR="003B7868" w:rsidRPr="003B7868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с ее ключевой ролью в обеспечении связи фундаментального знания с преобразующей деятельностью человека и взаимодействия между содержанием общего образования и окружающим миром;</w:t>
      </w:r>
    </w:p>
    <w:p w:rsidR="00641641" w:rsidRPr="00BB401C" w:rsidRDefault="00641641" w:rsidP="0017513E">
      <w:pPr>
        <w:numPr>
          <w:ilvl w:val="0"/>
          <w:numId w:val="4"/>
        </w:num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модернизация содержания, методик и технологий преподавания предметной области «Технология», ее материально-технического и кадрового обеспечения</w:t>
      </w:r>
      <w:r w:rsidRPr="00BB401C">
        <w:rPr>
          <w:rFonts w:ascii="Times New Roman" w:hAnsi="Times New Roman"/>
        </w:rPr>
        <w:t xml:space="preserve"> </w:t>
      </w:r>
      <w:r w:rsidRPr="00BB401C">
        <w:rPr>
          <w:rFonts w:ascii="Times New Roman" w:hAnsi="Times New Roman"/>
          <w:sz w:val="28"/>
        </w:rPr>
        <w:t xml:space="preserve">(включая педагогическое образование); усиление воспитательного эффекта; изучение элементов как традиционных, так и наиболее перспективных </w:t>
      </w:r>
      <w:r w:rsidRPr="00BB401C">
        <w:rPr>
          <w:rFonts w:ascii="Times New Roman" w:hAnsi="Times New Roman"/>
          <w:sz w:val="28"/>
        </w:rPr>
        <w:lastRenderedPageBreak/>
        <w:t>технологических направлений, включая обозначенные в НТИ</w:t>
      </w:r>
      <w:r w:rsidR="003D2808" w:rsidRPr="00BB401C">
        <w:rPr>
          <w:rFonts w:ascii="Times New Roman" w:hAnsi="Times New Roman"/>
          <w:sz w:val="28"/>
        </w:rPr>
        <w:t>,</w:t>
      </w:r>
      <w:r w:rsidR="003D2808" w:rsidRPr="00BB401C">
        <w:rPr>
          <w:rFonts w:ascii="Times New Roman" w:hAnsi="Times New Roman"/>
        </w:rPr>
        <w:t xml:space="preserve"> </w:t>
      </w:r>
      <w:r w:rsidR="003D2808" w:rsidRPr="00BB401C">
        <w:rPr>
          <w:rFonts w:ascii="Times New Roman" w:hAnsi="Times New Roman"/>
          <w:sz w:val="28"/>
        </w:rPr>
        <w:t>и соответствующих стандартам Ворлдскиллс</w:t>
      </w:r>
      <w:r w:rsidRPr="00BB401C">
        <w:rPr>
          <w:rFonts w:ascii="Times New Roman" w:hAnsi="Times New Roman"/>
          <w:sz w:val="28"/>
        </w:rPr>
        <w:t>;</w:t>
      </w:r>
    </w:p>
    <w:p w:rsidR="00641641" w:rsidRPr="00BB401C" w:rsidRDefault="00641641" w:rsidP="0017513E">
      <w:pPr>
        <w:numPr>
          <w:ilvl w:val="0"/>
          <w:numId w:val="4"/>
        </w:numPr>
        <w:tabs>
          <w:tab w:val="left" w:pos="1134"/>
        </w:tabs>
        <w:spacing w:line="372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формирование у обучающихся культуры проектной и исследовательской деятельности, использование проектного метода во всех видах образовательной деятельности (в урочной и внеурочной деятельности, дополнительном образовании);</w:t>
      </w:r>
    </w:p>
    <w:p w:rsidR="00641641" w:rsidRPr="00BB401C" w:rsidRDefault="00641641" w:rsidP="0017513E">
      <w:pPr>
        <w:numPr>
          <w:ilvl w:val="0"/>
          <w:numId w:val="4"/>
        </w:numPr>
        <w:tabs>
          <w:tab w:val="left" w:pos="1134"/>
        </w:tabs>
        <w:spacing w:line="372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  <w:szCs w:val="28"/>
        </w:rPr>
        <w:t xml:space="preserve">формирование ключевых навыков в сфере информационных </w:t>
      </w:r>
      <w:r w:rsidR="003B7868" w:rsidRPr="003B7868">
        <w:rPr>
          <w:rFonts w:ascii="Times New Roman" w:hAnsi="Times New Roman"/>
          <w:sz w:val="28"/>
          <w:szCs w:val="28"/>
        </w:rPr>
        <w:br/>
      </w:r>
      <w:r w:rsidRPr="00BB401C">
        <w:rPr>
          <w:rFonts w:ascii="Times New Roman" w:hAnsi="Times New Roman"/>
          <w:sz w:val="28"/>
          <w:szCs w:val="28"/>
        </w:rPr>
        <w:t>и коммуникационных</w:t>
      </w:r>
      <w:r w:rsidRPr="00BB401C">
        <w:rPr>
          <w:rFonts w:ascii="Times New Roman" w:hAnsi="Times New Roman"/>
          <w:sz w:val="28"/>
        </w:rPr>
        <w:t xml:space="preserve"> технологий (далее</w:t>
      </w:r>
      <w:r w:rsidR="0017513E" w:rsidRPr="00BB401C">
        <w:rPr>
          <w:rFonts w:ascii="Times New Roman" w:hAnsi="Times New Roman"/>
          <w:sz w:val="28"/>
        </w:rPr>
        <w:t xml:space="preserve"> </w:t>
      </w:r>
      <w:r w:rsidRPr="00BB401C">
        <w:rPr>
          <w:rFonts w:ascii="Times New Roman" w:hAnsi="Times New Roman"/>
          <w:sz w:val="28"/>
        </w:rPr>
        <w:t>– ИКТ) в рамках учебных предметов «Технология» и «Информатика и ИКТ» и их использование в ходе изучения других предметных областей (учебных предметов);</w:t>
      </w:r>
    </w:p>
    <w:p w:rsidR="00641641" w:rsidRPr="00BB401C" w:rsidRDefault="00641641" w:rsidP="0017513E">
      <w:pPr>
        <w:numPr>
          <w:ilvl w:val="0"/>
          <w:numId w:val="4"/>
        </w:numPr>
        <w:tabs>
          <w:tab w:val="left" w:pos="1134"/>
        </w:tabs>
        <w:spacing w:line="372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создание системы выявления, оценивания и продвижения обучающихся (включая продолжение образования)</w:t>
      </w:r>
      <w:r w:rsidR="0017513E" w:rsidRPr="00BB401C">
        <w:rPr>
          <w:rFonts w:ascii="Times New Roman" w:hAnsi="Times New Roman"/>
          <w:sz w:val="28"/>
        </w:rPr>
        <w:t>, обладающих высокой мотивацией</w:t>
      </w:r>
      <w:r w:rsidR="0017513E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и способностями в сфере материального и социального конструирования, включая инженерно-технологическое направление и ИКТ, расширение олимпиад НТИ;</w:t>
      </w:r>
      <w:r w:rsidR="00BA0F80" w:rsidRPr="00BB401C">
        <w:rPr>
          <w:rFonts w:ascii="Times New Roman" w:hAnsi="Times New Roman"/>
          <w:sz w:val="28"/>
        </w:rPr>
        <w:t xml:space="preserve"> широкое участие в чемпионатах юниоров и демонстрационных экзаменах </w:t>
      </w:r>
      <w:r w:rsidR="004259A7" w:rsidRPr="00BB401C">
        <w:rPr>
          <w:rFonts w:ascii="Times New Roman" w:hAnsi="Times New Roman"/>
          <w:sz w:val="28"/>
        </w:rPr>
        <w:br/>
      </w:r>
      <w:r w:rsidR="00BA0F80" w:rsidRPr="00BB401C">
        <w:rPr>
          <w:rFonts w:ascii="Times New Roman" w:hAnsi="Times New Roman"/>
          <w:sz w:val="28"/>
        </w:rPr>
        <w:t xml:space="preserve">по стандартам Ворлдскиллс, учет достижений </w:t>
      </w:r>
      <w:r w:rsidR="00435726" w:rsidRPr="00BB401C">
        <w:rPr>
          <w:rFonts w:ascii="Times New Roman" w:hAnsi="Times New Roman"/>
          <w:sz w:val="28"/>
        </w:rPr>
        <w:t>обучающихся</w:t>
      </w:r>
      <w:r w:rsidR="00BA0F80" w:rsidRPr="00BB401C">
        <w:rPr>
          <w:rFonts w:ascii="Times New Roman" w:hAnsi="Times New Roman"/>
          <w:sz w:val="28"/>
        </w:rPr>
        <w:t xml:space="preserve"> в </w:t>
      </w:r>
      <w:r w:rsidR="005A741E" w:rsidRPr="00BB401C">
        <w:rPr>
          <w:rFonts w:ascii="Times New Roman" w:hAnsi="Times New Roman"/>
          <w:sz w:val="28"/>
        </w:rPr>
        <w:t>системе «Паспорт компетенций</w:t>
      </w:r>
      <w:r w:rsidR="00BA0F80" w:rsidRPr="00BB401C">
        <w:rPr>
          <w:rFonts w:ascii="Times New Roman" w:hAnsi="Times New Roman"/>
          <w:sz w:val="28"/>
        </w:rPr>
        <w:t>»;</w:t>
      </w:r>
    </w:p>
    <w:p w:rsidR="00641641" w:rsidRPr="00BB401C" w:rsidRDefault="00641641" w:rsidP="0017513E">
      <w:pPr>
        <w:numPr>
          <w:ilvl w:val="0"/>
          <w:numId w:val="4"/>
        </w:numPr>
        <w:tabs>
          <w:tab w:val="left" w:pos="1134"/>
        </w:tabs>
        <w:spacing w:line="372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поддержка лидеров технологического образования (организаций, коллективов, отдельных педагогических работников, работающих с детьми</w:t>
      </w:r>
      <w:r w:rsidR="00882A89" w:rsidRPr="00BB401C">
        <w:rPr>
          <w:rFonts w:ascii="Times New Roman" w:hAnsi="Times New Roman"/>
          <w:sz w:val="28"/>
        </w:rPr>
        <w:t>,</w:t>
      </w:r>
      <w:r w:rsidRPr="00BB401C">
        <w:rPr>
          <w:rFonts w:ascii="Times New Roman" w:hAnsi="Times New Roman"/>
          <w:sz w:val="28"/>
        </w:rPr>
        <w:t xml:space="preserve"> профессионалов – носителей передовых компетенций); популяризация передовых практик обучения и стимулирование разнообразия форм технологического образования, формирование открытого интернет-банка модулей технологического образования, создаваемых лидерами </w:t>
      </w:r>
      <w:r w:rsidR="00272542" w:rsidRPr="00BB401C">
        <w:rPr>
          <w:rFonts w:ascii="Times New Roman" w:hAnsi="Times New Roman"/>
          <w:sz w:val="28"/>
        </w:rPr>
        <w:t xml:space="preserve">технологического образования </w:t>
      </w:r>
      <w:r w:rsidRPr="00BB401C">
        <w:rPr>
          <w:rFonts w:ascii="Times New Roman" w:hAnsi="Times New Roman"/>
          <w:sz w:val="28"/>
        </w:rPr>
        <w:t>р</w:t>
      </w:r>
      <w:r w:rsidR="006B773E" w:rsidRPr="00BB401C">
        <w:rPr>
          <w:rFonts w:ascii="Times New Roman" w:hAnsi="Times New Roman"/>
          <w:sz w:val="28"/>
        </w:rPr>
        <w:t>азличных регионов, для выбора</w:t>
      </w:r>
      <w:r w:rsidRPr="00BB401C">
        <w:rPr>
          <w:rFonts w:ascii="Times New Roman" w:hAnsi="Times New Roman"/>
          <w:sz w:val="28"/>
        </w:rPr>
        <w:t xml:space="preserve"> этих модулей при разработке </w:t>
      </w:r>
      <w:r w:rsidR="004259A7" w:rsidRPr="00BB401C">
        <w:rPr>
          <w:rFonts w:ascii="Times New Roman" w:hAnsi="Times New Roman"/>
          <w:sz w:val="28"/>
        </w:rPr>
        <w:t>обще</w:t>
      </w:r>
      <w:r w:rsidRPr="00BB401C">
        <w:rPr>
          <w:rFonts w:ascii="Times New Roman" w:hAnsi="Times New Roman"/>
          <w:sz w:val="28"/>
        </w:rPr>
        <w:t xml:space="preserve">образовательной организацией </w:t>
      </w:r>
      <w:r w:rsidR="006B773E" w:rsidRPr="00BB401C">
        <w:rPr>
          <w:rFonts w:ascii="Times New Roman" w:hAnsi="Times New Roman"/>
          <w:sz w:val="28"/>
        </w:rPr>
        <w:t>рабочей</w:t>
      </w:r>
      <w:r w:rsidRPr="00BB401C">
        <w:rPr>
          <w:rFonts w:ascii="Times New Roman" w:hAnsi="Times New Roman"/>
          <w:sz w:val="28"/>
        </w:rPr>
        <w:t xml:space="preserve"> программы по предметной области «Технология».</w:t>
      </w:r>
    </w:p>
    <w:p w:rsidR="00641641" w:rsidRPr="00BB401C" w:rsidRDefault="00641641" w:rsidP="0017513E">
      <w:pPr>
        <w:jc w:val="center"/>
        <w:rPr>
          <w:rFonts w:ascii="Times New Roman" w:hAnsi="Times New Roman"/>
          <w:sz w:val="28"/>
          <w:szCs w:val="28"/>
        </w:rPr>
      </w:pPr>
    </w:p>
    <w:p w:rsidR="00641641" w:rsidRPr="00BB401C" w:rsidRDefault="00386FB7" w:rsidP="0017513E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  <w:lang w:val="en-US"/>
        </w:rPr>
        <w:t>IV</w:t>
      </w:r>
      <w:r w:rsidRPr="00BB401C">
        <w:rPr>
          <w:rFonts w:ascii="Times New Roman" w:hAnsi="Times New Roman"/>
          <w:sz w:val="28"/>
          <w:szCs w:val="28"/>
        </w:rPr>
        <w:t>.</w:t>
      </w:r>
      <w:r w:rsidRPr="00BB401C">
        <w:rPr>
          <w:rFonts w:ascii="Times New Roman" w:hAnsi="Times New Roman"/>
          <w:sz w:val="28"/>
          <w:szCs w:val="28"/>
          <w:lang w:val="en-US"/>
        </w:rPr>
        <w:t> </w:t>
      </w:r>
      <w:r w:rsidR="00641641" w:rsidRPr="00BB401C">
        <w:rPr>
          <w:rFonts w:ascii="Times New Roman" w:hAnsi="Times New Roman"/>
          <w:sz w:val="28"/>
          <w:szCs w:val="28"/>
        </w:rPr>
        <w:t>Основные направления реализации Концепции</w:t>
      </w:r>
    </w:p>
    <w:p w:rsidR="00641641" w:rsidRPr="00BB401C" w:rsidRDefault="00641641" w:rsidP="0017513E">
      <w:pPr>
        <w:jc w:val="center"/>
        <w:rPr>
          <w:rFonts w:ascii="Times New Roman" w:hAnsi="Times New Roman"/>
          <w:sz w:val="28"/>
          <w:szCs w:val="28"/>
        </w:rPr>
      </w:pPr>
    </w:p>
    <w:p w:rsidR="00641641" w:rsidRPr="00BB401C" w:rsidRDefault="006416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Реализация Концепции требует достижения указанных в настоящем разделе ориентиров, основанных на системно-деятельностном подходе.</w:t>
      </w:r>
    </w:p>
    <w:p w:rsidR="001050E4" w:rsidRPr="00BB401C" w:rsidRDefault="001050E4" w:rsidP="0017513E">
      <w:pPr>
        <w:jc w:val="both"/>
        <w:rPr>
          <w:rFonts w:ascii="Times New Roman" w:hAnsi="Times New Roman"/>
          <w:sz w:val="28"/>
          <w:szCs w:val="28"/>
        </w:rPr>
      </w:pPr>
    </w:p>
    <w:p w:rsidR="0017513E" w:rsidRPr="00BB401C" w:rsidRDefault="0017513E" w:rsidP="0017513E">
      <w:pPr>
        <w:jc w:val="both"/>
        <w:rPr>
          <w:rFonts w:ascii="Times New Roman" w:hAnsi="Times New Roman"/>
          <w:sz w:val="28"/>
          <w:szCs w:val="28"/>
        </w:rPr>
      </w:pPr>
    </w:p>
    <w:p w:rsidR="00641641" w:rsidRPr="00BB401C" w:rsidRDefault="0017513E" w:rsidP="0017513E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lastRenderedPageBreak/>
        <w:t>1. </w:t>
      </w:r>
      <w:r w:rsidR="00641641" w:rsidRPr="00BB401C">
        <w:rPr>
          <w:rFonts w:ascii="Times New Roman" w:hAnsi="Times New Roman"/>
          <w:sz w:val="28"/>
          <w:szCs w:val="28"/>
        </w:rPr>
        <w:t>Общие направления</w:t>
      </w:r>
    </w:p>
    <w:p w:rsidR="001050E4" w:rsidRPr="00BB401C" w:rsidRDefault="001050E4" w:rsidP="0017513E">
      <w:pPr>
        <w:pStyle w:val="1"/>
        <w:ind w:left="0"/>
        <w:rPr>
          <w:rFonts w:ascii="Times New Roman" w:hAnsi="Times New Roman"/>
          <w:sz w:val="28"/>
          <w:szCs w:val="28"/>
        </w:rPr>
      </w:pPr>
    </w:p>
    <w:p w:rsidR="00641641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>В предметной области «Технология» на всех уровнях общего образования реализуются три взаимосвязанных ключевых направления:</w:t>
      </w:r>
    </w:p>
    <w:p w:rsidR="00641641" w:rsidRPr="00BB401C" w:rsidRDefault="00641641" w:rsidP="009224C8">
      <w:pPr>
        <w:numPr>
          <w:ilvl w:val="0"/>
          <w:numId w:val="5"/>
        </w:numPr>
        <w:tabs>
          <w:tab w:val="clear" w:pos="720"/>
          <w:tab w:val="left" w:pos="1134"/>
        </w:tabs>
        <w:spacing w:line="348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pacing w:val="-4"/>
          <w:sz w:val="28"/>
          <w:szCs w:val="28"/>
        </w:rPr>
        <w:t>введение в контекст создания и использования современных и традиционных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технологий, технологической эволюции человечества, ее закономерностей, современных тенденций, сущности инновационной деятельности;</w:t>
      </w:r>
    </w:p>
    <w:p w:rsidR="00641641" w:rsidRPr="00BB401C" w:rsidRDefault="00641641" w:rsidP="009224C8">
      <w:pPr>
        <w:numPr>
          <w:ilvl w:val="0"/>
          <w:numId w:val="5"/>
        </w:numPr>
        <w:tabs>
          <w:tab w:val="clear" w:pos="720"/>
          <w:tab w:val="left" w:pos="1134"/>
        </w:tabs>
        <w:spacing w:line="348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 xml:space="preserve">получение опыта персонифицированного действия и трудовое воспитание </w:t>
      </w:r>
      <w:r w:rsidRPr="00BB401C">
        <w:rPr>
          <w:rFonts w:ascii="Times New Roman" w:hAnsi="Times New Roman"/>
          <w:color w:val="000000"/>
          <w:spacing w:val="-4"/>
          <w:sz w:val="28"/>
          <w:szCs w:val="28"/>
        </w:rPr>
        <w:t>в процессе разработки технологических решений и их применения, изучения и анализа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меняющихся потребностей человека и общества;</w:t>
      </w:r>
    </w:p>
    <w:p w:rsidR="00641641" w:rsidRPr="00BB401C" w:rsidRDefault="00641641" w:rsidP="009224C8">
      <w:pPr>
        <w:numPr>
          <w:ilvl w:val="0"/>
          <w:numId w:val="5"/>
        </w:numPr>
        <w:tabs>
          <w:tab w:val="clear" w:pos="720"/>
          <w:tab w:val="left" w:pos="1134"/>
        </w:tabs>
        <w:spacing w:line="348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pacing w:val="-4"/>
          <w:sz w:val="28"/>
          <w:szCs w:val="28"/>
        </w:rPr>
        <w:t>введение в мир профессий,</w:t>
      </w:r>
      <w:r w:rsidR="003D5F61" w:rsidRPr="00BB401C">
        <w:rPr>
          <w:rFonts w:ascii="Times New Roman" w:hAnsi="Times New Roman"/>
          <w:color w:val="000000"/>
          <w:spacing w:val="-4"/>
          <w:sz w:val="28"/>
          <w:szCs w:val="28"/>
        </w:rPr>
        <w:t xml:space="preserve"> включая профессии будущего,</w:t>
      </w:r>
      <w:r w:rsidRPr="00BB401C">
        <w:rPr>
          <w:rFonts w:ascii="Times New Roman" w:hAnsi="Times New Roman"/>
          <w:color w:val="000000"/>
          <w:spacing w:val="-4"/>
          <w:sz w:val="28"/>
          <w:szCs w:val="28"/>
        </w:rPr>
        <w:t xml:space="preserve"> профессиональное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B401C">
        <w:rPr>
          <w:rFonts w:ascii="Times New Roman" w:hAnsi="Times New Roman"/>
          <w:color w:val="000000"/>
          <w:spacing w:val="-4"/>
          <w:sz w:val="28"/>
          <w:szCs w:val="28"/>
        </w:rPr>
        <w:t>самоопределение (профессиональные пробы на основе видов трудовой деятельности,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структуры рынка труда, инновационного предп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t>ринимательства и их организации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>в регионе проживания</w:t>
      </w:r>
      <w:r w:rsidR="00583497" w:rsidRPr="00BB401C">
        <w:rPr>
          <w:rFonts w:ascii="Times New Roman" w:hAnsi="Times New Roman"/>
          <w:color w:val="000000"/>
          <w:sz w:val="28"/>
          <w:szCs w:val="28"/>
        </w:rPr>
        <w:t>, стандартов Ворлдскиллс)</w:t>
      </w:r>
      <w:r w:rsidRPr="00BB401C">
        <w:rPr>
          <w:rFonts w:ascii="Times New Roman" w:hAnsi="Times New Roman"/>
          <w:color w:val="000000"/>
          <w:sz w:val="28"/>
          <w:szCs w:val="28"/>
        </w:rPr>
        <w:t>.</w:t>
      </w:r>
    </w:p>
    <w:p w:rsidR="00641641" w:rsidRPr="00BB401C" w:rsidRDefault="00641641" w:rsidP="009224C8">
      <w:pPr>
        <w:tabs>
          <w:tab w:val="decimal" w:pos="0"/>
        </w:tabs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 xml:space="preserve">Предметная область «Технология» играет значительную роль в формировании универсальных учебных действий, навыков XXI века, в равной мере применимых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>в учебных и жизненных ситуациях.</w:t>
      </w:r>
    </w:p>
    <w:p w:rsidR="002A76A4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>Ведущей формой учебной деятельности в ходе освоения предметной области «Технология» является проектн</w:t>
      </w:r>
      <w:r w:rsidR="004F326E" w:rsidRPr="00BB401C">
        <w:rPr>
          <w:rFonts w:ascii="Times New Roman" w:hAnsi="Times New Roman"/>
          <w:color w:val="000000"/>
          <w:sz w:val="28"/>
          <w:szCs w:val="28"/>
        </w:rPr>
        <w:t>ая деятельность в полном цикле: «от выделения проблемы до внедрения результата»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. Именно проектная деятельность органично </w:t>
      </w:r>
      <w:r w:rsidRPr="00BB401C">
        <w:rPr>
          <w:rFonts w:ascii="Times New Roman" w:hAnsi="Times New Roman"/>
          <w:color w:val="000000"/>
          <w:spacing w:val="-4"/>
          <w:sz w:val="28"/>
          <w:szCs w:val="28"/>
        </w:rPr>
        <w:t>устанавливает связи между образовательным и жизненным пространством, имеющие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для обучающегося ценность и личностный смысл. Разработка и реализация проекта в предметной области «Технология» связаны с иссле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t>довательской деятельностью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>и систематическим использованием фундаментального знания.</w:t>
      </w:r>
    </w:p>
    <w:p w:rsidR="00851346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 xml:space="preserve">Проектная деятельность служит основой интеграции учебных предметов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>и реализуется в различных формах, включая учебно-производственные бригады, агроклассы.</w:t>
      </w:r>
      <w:r w:rsidR="00402D92" w:rsidRPr="00BB401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41641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>Приоритетными результатами освоения предметной области «Технология» являются:</w:t>
      </w:r>
    </w:p>
    <w:p w:rsidR="00641641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>ответственное отношение к труду и навыки сотрудничества;</w:t>
      </w:r>
    </w:p>
    <w:p w:rsidR="00641641" w:rsidRPr="00BB401C" w:rsidRDefault="002D42E6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>владение проектным подходом</w:t>
      </w:r>
      <w:r w:rsidR="00641641" w:rsidRPr="00BB401C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641641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lastRenderedPageBreak/>
        <w:t>знакомство с жизненным циклом продукта и методами проектирования, решения изобретательских задач;</w:t>
      </w:r>
    </w:p>
    <w:p w:rsidR="00641641" w:rsidRPr="00BB401C" w:rsidRDefault="00D45FD0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 xml:space="preserve">знакомство с </w:t>
      </w:r>
      <w:r w:rsidR="00641641" w:rsidRPr="00BB401C">
        <w:rPr>
          <w:rFonts w:ascii="Times New Roman" w:hAnsi="Times New Roman"/>
          <w:color w:val="000000"/>
          <w:sz w:val="28"/>
          <w:szCs w:val="28"/>
        </w:rPr>
        <w:t>истори</w:t>
      </w:r>
      <w:r w:rsidRPr="00BB401C">
        <w:rPr>
          <w:rFonts w:ascii="Times New Roman" w:hAnsi="Times New Roman"/>
          <w:color w:val="000000"/>
          <w:sz w:val="28"/>
          <w:szCs w:val="28"/>
        </w:rPr>
        <w:t>ей</w:t>
      </w:r>
      <w:r w:rsidR="00641641" w:rsidRPr="00BB401C">
        <w:rPr>
          <w:rFonts w:ascii="Times New Roman" w:hAnsi="Times New Roman"/>
          <w:color w:val="000000"/>
          <w:sz w:val="28"/>
          <w:szCs w:val="28"/>
        </w:rPr>
        <w:t xml:space="preserve"> развития технологий, традиционных ремесел, современных перспективных технологий; освоение их важнейших базовых элементов;</w:t>
      </w:r>
    </w:p>
    <w:p w:rsidR="00641641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>знакомство с региональным рынком труда и опыт профессионального самоопределения;</w:t>
      </w:r>
    </w:p>
    <w:p w:rsidR="00641641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 xml:space="preserve">овладение опытом конструирования и проектирования; навыками применения ИКТ в ходе учебной деятельности; </w:t>
      </w:r>
    </w:p>
    <w:p w:rsidR="00641641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 xml:space="preserve">базовые навыки применения основных видов ручного инструмента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>(в том числе электрического) как ресурса для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t xml:space="preserve"> решения технологических задач,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br/>
        <w:t xml:space="preserve">в том числе </w:t>
      </w:r>
      <w:r w:rsidRPr="00BB401C">
        <w:rPr>
          <w:rFonts w:ascii="Times New Roman" w:hAnsi="Times New Roman"/>
          <w:color w:val="000000"/>
          <w:sz w:val="28"/>
          <w:szCs w:val="28"/>
        </w:rPr>
        <w:t>в быту;</w:t>
      </w:r>
    </w:p>
    <w:p w:rsidR="00641641" w:rsidRPr="00BB401C" w:rsidRDefault="00D45FD0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 xml:space="preserve">умение </w:t>
      </w:r>
      <w:r w:rsidR="00641641" w:rsidRPr="00BB401C">
        <w:rPr>
          <w:rFonts w:ascii="Times New Roman" w:hAnsi="Times New Roman"/>
          <w:color w:val="000000"/>
          <w:sz w:val="28"/>
          <w:szCs w:val="28"/>
        </w:rPr>
        <w:t>использова</w:t>
      </w:r>
      <w:r w:rsidRPr="00BB401C">
        <w:rPr>
          <w:rFonts w:ascii="Times New Roman" w:hAnsi="Times New Roman"/>
          <w:color w:val="000000"/>
          <w:sz w:val="28"/>
          <w:szCs w:val="28"/>
        </w:rPr>
        <w:t>ть</w:t>
      </w:r>
      <w:r w:rsidR="00641641" w:rsidRPr="00BB401C">
        <w:rPr>
          <w:rFonts w:ascii="Times New Roman" w:hAnsi="Times New Roman"/>
          <w:color w:val="000000"/>
          <w:sz w:val="28"/>
          <w:szCs w:val="28"/>
        </w:rPr>
        <w:t xml:space="preserve"> технологи</w:t>
      </w:r>
      <w:r w:rsidRPr="00BB401C">
        <w:rPr>
          <w:rFonts w:ascii="Times New Roman" w:hAnsi="Times New Roman"/>
          <w:color w:val="000000"/>
          <w:sz w:val="28"/>
          <w:szCs w:val="28"/>
        </w:rPr>
        <w:t>и</w:t>
      </w:r>
      <w:r w:rsidR="00641641" w:rsidRPr="00BB401C">
        <w:rPr>
          <w:rFonts w:ascii="Times New Roman" w:hAnsi="Times New Roman"/>
          <w:color w:val="000000"/>
          <w:sz w:val="28"/>
          <w:szCs w:val="28"/>
        </w:rPr>
        <w:t xml:space="preserve"> программирования, обработки и анализа больших массивов данных и машинного обучения.</w:t>
      </w:r>
    </w:p>
    <w:p w:rsidR="00641641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 xml:space="preserve">Содержание предметной области «Технология» осваивается через учебные предметы «Технология» и «Информатика и ИКТ», другие учебные предметы,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br/>
      </w:r>
      <w:r w:rsidR="009224C8" w:rsidRPr="00BB401C">
        <w:rPr>
          <w:rFonts w:ascii="Times New Roman" w:hAnsi="Times New Roman"/>
          <w:color w:val="000000"/>
          <w:spacing w:val="-4"/>
          <w:sz w:val="28"/>
          <w:szCs w:val="28"/>
        </w:rPr>
        <w:t xml:space="preserve">а также через общественно </w:t>
      </w:r>
      <w:r w:rsidRPr="00BB401C">
        <w:rPr>
          <w:rFonts w:ascii="Times New Roman" w:hAnsi="Times New Roman"/>
          <w:color w:val="000000"/>
          <w:spacing w:val="-4"/>
          <w:sz w:val="28"/>
          <w:szCs w:val="28"/>
        </w:rPr>
        <w:t>полезный труд и творческую деятельность в пространстве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t>обще</w:t>
      </w:r>
      <w:r w:rsidRPr="00BB401C">
        <w:rPr>
          <w:rFonts w:ascii="Times New Roman" w:hAnsi="Times New Roman"/>
          <w:color w:val="000000"/>
          <w:sz w:val="28"/>
          <w:szCs w:val="28"/>
        </w:rPr>
        <w:t>образовательной организации и вне его, внеурочную и внешкольную деятельность, дополнительное образование</w:t>
      </w:r>
      <w:r w:rsidR="0056557D" w:rsidRPr="00BB401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4E6E88" w:rsidRPr="00BB401C">
        <w:rPr>
          <w:rFonts w:ascii="Times New Roman" w:hAnsi="Times New Roman"/>
          <w:color w:val="000000"/>
          <w:sz w:val="28"/>
          <w:szCs w:val="28"/>
        </w:rPr>
        <w:t>а также</w:t>
      </w:r>
      <w:r w:rsidR="0056557D" w:rsidRPr="00BB401C">
        <w:rPr>
          <w:rFonts w:ascii="Times New Roman" w:hAnsi="Times New Roman"/>
          <w:color w:val="000000"/>
          <w:sz w:val="28"/>
          <w:szCs w:val="28"/>
        </w:rPr>
        <w:t xml:space="preserve"> проект «Урок «Технологии» </w:t>
      </w:r>
      <w:r w:rsidR="003B7868" w:rsidRPr="003B7868">
        <w:rPr>
          <w:rFonts w:ascii="Times New Roman" w:hAnsi="Times New Roman"/>
          <w:color w:val="000000"/>
          <w:sz w:val="28"/>
          <w:szCs w:val="28"/>
        </w:rPr>
        <w:br/>
      </w:r>
      <w:r w:rsidR="0056557D" w:rsidRPr="00BB401C">
        <w:rPr>
          <w:rFonts w:ascii="Times New Roman" w:hAnsi="Times New Roman"/>
          <w:color w:val="000000"/>
          <w:sz w:val="28"/>
          <w:szCs w:val="28"/>
        </w:rPr>
        <w:t xml:space="preserve">на базе высокотехнологичных организаций, в том числе на базе </w:t>
      </w:r>
      <w:r w:rsidR="004E6E88" w:rsidRPr="00BB401C">
        <w:rPr>
          <w:rFonts w:ascii="Times New Roman" w:hAnsi="Times New Roman"/>
          <w:color w:val="000000"/>
          <w:sz w:val="28"/>
          <w:szCs w:val="28"/>
        </w:rPr>
        <w:t xml:space="preserve">мобильных </w:t>
      </w:r>
      <w:r w:rsidR="0056557D" w:rsidRPr="00BB401C">
        <w:rPr>
          <w:rFonts w:ascii="Times New Roman" w:hAnsi="Times New Roman"/>
          <w:color w:val="000000"/>
          <w:sz w:val="28"/>
          <w:szCs w:val="28"/>
        </w:rPr>
        <w:t>детских технопарков «Кванториум»</w:t>
      </w:r>
      <w:r w:rsidR="00DB0626" w:rsidRPr="00BB401C">
        <w:rPr>
          <w:rFonts w:ascii="Times New Roman" w:hAnsi="Times New Roman"/>
          <w:color w:val="000000"/>
          <w:sz w:val="28"/>
          <w:szCs w:val="28"/>
        </w:rPr>
        <w:t>, проект ранней профессиональной ориентации обучающихся «Билет в будущее»</w:t>
      </w:r>
      <w:r w:rsidR="003D4110" w:rsidRPr="00BB401C">
        <w:rPr>
          <w:rFonts w:ascii="Times New Roman" w:hAnsi="Times New Roman"/>
          <w:color w:val="000000"/>
          <w:sz w:val="28"/>
          <w:szCs w:val="28"/>
        </w:rPr>
        <w:t>, систему открытых онлайн уроков «Проектория»</w:t>
      </w:r>
      <w:r w:rsidR="0056557D" w:rsidRPr="00BB401C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При этом учитывается специфика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t>обще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образовательной организации, привлекаемого ею кадрового потенциала, ее социально-экономического окружения, включая систему дополнительного образования. Целесообразно интегрировать ИКТ в учебный предмет «Технология»; при этом учитель информатики может обеспечивать </w:t>
      </w:r>
      <w:r w:rsidRPr="00BB401C">
        <w:rPr>
          <w:rFonts w:ascii="Times New Roman" w:hAnsi="Times New Roman"/>
          <w:color w:val="000000"/>
          <w:spacing w:val="-6"/>
          <w:sz w:val="28"/>
          <w:szCs w:val="28"/>
        </w:rPr>
        <w:t xml:space="preserve">преподавание информатики в рамках предметной области «Математика </w:t>
      </w:r>
      <w:r w:rsidR="003B7868" w:rsidRPr="003B7868">
        <w:rPr>
          <w:rFonts w:ascii="Times New Roman" w:hAnsi="Times New Roman"/>
          <w:color w:val="000000"/>
          <w:spacing w:val="-6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pacing w:val="-6"/>
          <w:sz w:val="28"/>
          <w:szCs w:val="28"/>
        </w:rPr>
        <w:t>и информатика»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и преподавание ИКТ в 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t>предметной области «Технология»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7868" w:rsidRPr="003B7868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>при р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t>асширении доли ИКТ в технологии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в соответствии с потребностями образовательного процесса и интересами обучающихся.</w:t>
      </w:r>
    </w:p>
    <w:p w:rsidR="00641641" w:rsidRPr="00BB401C" w:rsidRDefault="00641641" w:rsidP="009224C8">
      <w:pPr>
        <w:spacing w:line="34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lastRenderedPageBreak/>
        <w:t>Для эффективной реализации основных задач предметной области «Технология» необходимо:</w:t>
      </w:r>
    </w:p>
    <w:p w:rsidR="00641641" w:rsidRPr="00BB401C" w:rsidRDefault="00641641" w:rsidP="009224C8">
      <w:pPr>
        <w:numPr>
          <w:ilvl w:val="0"/>
          <w:numId w:val="6"/>
        </w:numPr>
        <w:tabs>
          <w:tab w:val="clear" w:pos="720"/>
          <w:tab w:val="left" w:pos="1134"/>
        </w:tabs>
        <w:spacing w:line="348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>адаптировать федеральные государственные образовательные стандарты общего образования и примерные основные общеобразовательные программы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к новым целям и задачам </w:t>
      </w:r>
      <w:r w:rsidR="00C536D2" w:rsidRPr="00BB401C">
        <w:rPr>
          <w:rFonts w:ascii="Times New Roman" w:hAnsi="Times New Roman"/>
          <w:color w:val="000000"/>
          <w:sz w:val="28"/>
          <w:szCs w:val="28"/>
        </w:rPr>
        <w:t>предметной области «Технология», предусматривая вариативность ее освоения;</w:t>
      </w:r>
    </w:p>
    <w:p w:rsidR="00641641" w:rsidRPr="00BB401C" w:rsidRDefault="00641641" w:rsidP="009224C8">
      <w:pPr>
        <w:numPr>
          <w:ilvl w:val="0"/>
          <w:numId w:val="6"/>
        </w:numPr>
        <w:tabs>
          <w:tab w:val="clear" w:pos="720"/>
          <w:tab w:val="left" w:pos="1134"/>
        </w:tabs>
        <w:spacing w:line="348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 xml:space="preserve">предоставить обучающимся возможность использовать цифровые ресурсы (инструменты, источники и сервисы) в работе на всех предметах, включая процедуры итоговой аттестации, так, как они используются сегодня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>в профессиональной и повседневной деятельности человека;</w:t>
      </w:r>
    </w:p>
    <w:p w:rsidR="00641641" w:rsidRPr="00BB401C" w:rsidRDefault="00641641" w:rsidP="009224C8">
      <w:pPr>
        <w:numPr>
          <w:ilvl w:val="0"/>
          <w:numId w:val="6"/>
        </w:numPr>
        <w:tabs>
          <w:tab w:val="clear" w:pos="720"/>
          <w:tab w:val="left" w:pos="1134"/>
        </w:tabs>
        <w:spacing w:line="348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>использовать ресурсы организаций дополнительного образования, центров технологической поддержки образования, детских технопарков</w:t>
      </w:r>
      <w:r w:rsidR="00170CDE" w:rsidRPr="00BB401C">
        <w:rPr>
          <w:rFonts w:ascii="Times New Roman" w:hAnsi="Times New Roman"/>
          <w:color w:val="000000"/>
          <w:sz w:val="28"/>
          <w:szCs w:val="28"/>
        </w:rPr>
        <w:t>,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включая «Кванториумы»</w:t>
      </w:r>
      <w:r w:rsidR="00002AEE" w:rsidRPr="00BB401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170CDE" w:rsidRPr="00BB401C">
        <w:rPr>
          <w:rFonts w:ascii="Times New Roman" w:hAnsi="Times New Roman"/>
          <w:color w:val="000000"/>
          <w:sz w:val="28"/>
          <w:szCs w:val="28"/>
        </w:rPr>
        <w:t>центров молодежного инновационного творчества (</w:t>
      </w:r>
      <w:r w:rsidR="00002AEE" w:rsidRPr="00BB401C">
        <w:rPr>
          <w:rFonts w:ascii="Times New Roman" w:hAnsi="Times New Roman"/>
          <w:color w:val="000000"/>
          <w:sz w:val="28"/>
          <w:szCs w:val="28"/>
        </w:rPr>
        <w:t>ЦМИТ</w:t>
      </w:r>
      <w:r w:rsidR="00170CDE" w:rsidRPr="00BB401C">
        <w:rPr>
          <w:rFonts w:ascii="Times New Roman" w:hAnsi="Times New Roman"/>
          <w:color w:val="000000"/>
          <w:sz w:val="28"/>
          <w:szCs w:val="28"/>
        </w:rPr>
        <w:t>)</w:t>
      </w:r>
      <w:r w:rsidR="00002AEE" w:rsidRPr="00BB401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170CDE" w:rsidRPr="00BB401C">
        <w:rPr>
          <w:rFonts w:ascii="Times New Roman" w:hAnsi="Times New Roman"/>
          <w:color w:val="000000"/>
          <w:sz w:val="28"/>
          <w:szCs w:val="28"/>
        </w:rPr>
        <w:t>площадок для проверки бизнес-идей, связанных с промышленным производством (ф</w:t>
      </w:r>
      <w:r w:rsidR="00002AEE" w:rsidRPr="00BB401C">
        <w:rPr>
          <w:rFonts w:ascii="Times New Roman" w:hAnsi="Times New Roman"/>
          <w:color w:val="000000"/>
          <w:sz w:val="28"/>
          <w:szCs w:val="28"/>
        </w:rPr>
        <w:t>аблабы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), специализированных центров компетенций </w:t>
      </w:r>
      <w:r w:rsidRPr="00BB401C">
        <w:rPr>
          <w:rFonts w:ascii="Times New Roman" w:hAnsi="Times New Roman"/>
          <w:color w:val="000000"/>
          <w:spacing w:val="-8"/>
          <w:sz w:val="28"/>
          <w:szCs w:val="28"/>
        </w:rPr>
        <w:t>(включая Ворлдскиллс), музеев, организаций, осуществляющих обучение по программам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профессионального образования и профессионального обучения, а также государственных </w:t>
      </w:r>
      <w:r w:rsidR="000264E3" w:rsidRPr="00BB401C">
        <w:rPr>
          <w:rFonts w:ascii="Times New Roman" w:hAnsi="Times New Roman"/>
          <w:color w:val="000000"/>
          <w:sz w:val="28"/>
          <w:szCs w:val="28"/>
        </w:rPr>
        <w:t xml:space="preserve">и частных </w:t>
      </w:r>
      <w:r w:rsidRPr="00BB401C">
        <w:rPr>
          <w:rFonts w:ascii="Times New Roman" w:hAnsi="Times New Roman"/>
          <w:color w:val="000000"/>
          <w:sz w:val="28"/>
          <w:szCs w:val="28"/>
        </w:rPr>
        <w:t>корпораций, их фондов и образовательных программ</w:t>
      </w:r>
      <w:r w:rsidR="009B1E09" w:rsidRPr="00BB401C">
        <w:rPr>
          <w:rFonts w:ascii="Times New Roman" w:hAnsi="Times New Roman"/>
          <w:color w:val="000000"/>
          <w:sz w:val="28"/>
          <w:szCs w:val="28"/>
        </w:rPr>
        <w:t>.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B1E09" w:rsidRPr="00BB401C">
        <w:rPr>
          <w:rFonts w:ascii="Times New Roman" w:hAnsi="Times New Roman"/>
          <w:color w:val="000000"/>
          <w:sz w:val="28"/>
          <w:szCs w:val="28"/>
        </w:rPr>
        <w:t>Э</w:t>
      </w:r>
      <w:r w:rsidR="002A76A4" w:rsidRPr="00BB401C">
        <w:rPr>
          <w:rFonts w:ascii="Times New Roman" w:hAnsi="Times New Roman"/>
          <w:color w:val="000000"/>
          <w:sz w:val="28"/>
          <w:szCs w:val="28"/>
        </w:rPr>
        <w:t xml:space="preserve">ти ресурсы </w:t>
      </w:r>
      <w:r w:rsidR="00E72911" w:rsidRPr="00BB401C">
        <w:rPr>
          <w:rFonts w:ascii="Times New Roman" w:hAnsi="Times New Roman"/>
          <w:color w:val="000000"/>
          <w:sz w:val="28"/>
          <w:szCs w:val="28"/>
        </w:rPr>
        <w:t>предполагается</w:t>
      </w:r>
      <w:r w:rsidR="002A76A4" w:rsidRPr="00BB401C">
        <w:rPr>
          <w:rFonts w:ascii="Times New Roman" w:hAnsi="Times New Roman"/>
          <w:color w:val="000000"/>
          <w:sz w:val="28"/>
          <w:szCs w:val="28"/>
        </w:rPr>
        <w:t xml:space="preserve"> использова</w:t>
      </w:r>
      <w:r w:rsidR="00E72911" w:rsidRPr="00BB401C">
        <w:rPr>
          <w:rFonts w:ascii="Times New Roman" w:hAnsi="Times New Roman"/>
          <w:color w:val="000000"/>
          <w:sz w:val="28"/>
          <w:szCs w:val="28"/>
        </w:rPr>
        <w:t>ть</w:t>
      </w:r>
      <w:r w:rsidR="002A76A4" w:rsidRPr="00BB401C">
        <w:rPr>
          <w:rFonts w:ascii="Times New Roman" w:hAnsi="Times New Roman"/>
          <w:color w:val="000000"/>
          <w:sz w:val="28"/>
          <w:szCs w:val="28"/>
        </w:rPr>
        <w:t xml:space="preserve"> для создания и апробации модулей учебного предмета «Технология» </w:t>
      </w:r>
      <w:r w:rsidR="003B7868" w:rsidRPr="003B7868">
        <w:rPr>
          <w:rFonts w:ascii="Times New Roman" w:hAnsi="Times New Roman"/>
          <w:color w:val="000000"/>
          <w:sz w:val="28"/>
          <w:szCs w:val="28"/>
        </w:rPr>
        <w:br/>
      </w:r>
      <w:r w:rsidR="002A76A4" w:rsidRPr="00BB401C">
        <w:rPr>
          <w:rFonts w:ascii="Times New Roman" w:hAnsi="Times New Roman"/>
          <w:color w:val="000000"/>
          <w:sz w:val="28"/>
          <w:szCs w:val="28"/>
        </w:rPr>
        <w:t>и</w:t>
      </w:r>
      <w:r w:rsidR="00C536D2" w:rsidRPr="00BB401C">
        <w:rPr>
          <w:rFonts w:ascii="Times New Roman" w:hAnsi="Times New Roman"/>
          <w:color w:val="000000"/>
          <w:sz w:val="28"/>
          <w:szCs w:val="28"/>
        </w:rPr>
        <w:t xml:space="preserve"> ме</w:t>
      </w:r>
      <w:r w:rsidR="005C3621" w:rsidRPr="00BB401C">
        <w:rPr>
          <w:rFonts w:ascii="Times New Roman" w:hAnsi="Times New Roman"/>
          <w:color w:val="000000"/>
          <w:sz w:val="28"/>
          <w:szCs w:val="28"/>
        </w:rPr>
        <w:t>ж</w:t>
      </w:r>
      <w:r w:rsidR="00C536D2" w:rsidRPr="00BB401C">
        <w:rPr>
          <w:rFonts w:ascii="Times New Roman" w:hAnsi="Times New Roman"/>
          <w:color w:val="000000"/>
          <w:sz w:val="28"/>
          <w:szCs w:val="28"/>
        </w:rPr>
        <w:t>предметных проектных модулей</w:t>
      </w:r>
      <w:r w:rsidR="009B1E09" w:rsidRPr="00BB401C">
        <w:rPr>
          <w:rFonts w:ascii="Times New Roman" w:hAnsi="Times New Roman"/>
          <w:color w:val="000000"/>
          <w:sz w:val="28"/>
          <w:szCs w:val="28"/>
        </w:rPr>
        <w:t>.</w:t>
      </w:r>
      <w:r w:rsidR="00A37231" w:rsidRPr="00BB40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B1E09" w:rsidRPr="00BB401C">
        <w:rPr>
          <w:rFonts w:ascii="Times New Roman" w:hAnsi="Times New Roman"/>
          <w:color w:val="000000"/>
          <w:sz w:val="28"/>
          <w:szCs w:val="28"/>
        </w:rPr>
        <w:t>П</w:t>
      </w:r>
      <w:r w:rsidR="00A37231" w:rsidRPr="00BB401C">
        <w:rPr>
          <w:rFonts w:ascii="Times New Roman" w:hAnsi="Times New Roman"/>
          <w:color w:val="000000"/>
          <w:sz w:val="28"/>
          <w:szCs w:val="28"/>
        </w:rPr>
        <w:t xml:space="preserve">осле экспертизы </w:t>
      </w:r>
      <w:r w:rsidR="002A76A4" w:rsidRPr="00BB401C">
        <w:rPr>
          <w:rFonts w:ascii="Times New Roman" w:hAnsi="Times New Roman"/>
          <w:color w:val="000000"/>
          <w:sz w:val="28"/>
          <w:szCs w:val="28"/>
        </w:rPr>
        <w:t>на федеральном уровне</w:t>
      </w:r>
      <w:r w:rsidR="005C3621" w:rsidRPr="00BB40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7868" w:rsidRPr="003B7868">
        <w:rPr>
          <w:rFonts w:ascii="Times New Roman" w:hAnsi="Times New Roman"/>
          <w:color w:val="000000"/>
          <w:sz w:val="28"/>
          <w:szCs w:val="28"/>
        </w:rPr>
        <w:br/>
      </w:r>
      <w:r w:rsidR="005C3621" w:rsidRPr="00BB401C">
        <w:rPr>
          <w:rFonts w:ascii="Times New Roman" w:hAnsi="Times New Roman"/>
          <w:color w:val="000000"/>
          <w:sz w:val="28"/>
          <w:szCs w:val="28"/>
        </w:rPr>
        <w:t>(с использованием краудсорсинга)</w:t>
      </w:r>
      <w:r w:rsidR="002A76A4" w:rsidRPr="00BB401C">
        <w:rPr>
          <w:rFonts w:ascii="Times New Roman" w:hAnsi="Times New Roman"/>
          <w:color w:val="000000"/>
          <w:sz w:val="28"/>
          <w:szCs w:val="28"/>
        </w:rPr>
        <w:t xml:space="preserve"> успешные модули будут доработаны</w:t>
      </w:r>
      <w:r w:rsidR="005C3621" w:rsidRPr="00BB40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7868" w:rsidRPr="003B7868">
        <w:rPr>
          <w:rFonts w:ascii="Times New Roman" w:hAnsi="Times New Roman"/>
          <w:color w:val="000000"/>
          <w:sz w:val="28"/>
          <w:szCs w:val="28"/>
        </w:rPr>
        <w:br/>
      </w:r>
      <w:r w:rsidR="005C3621" w:rsidRPr="00BB401C">
        <w:rPr>
          <w:rFonts w:ascii="Times New Roman" w:hAnsi="Times New Roman"/>
          <w:color w:val="000000"/>
          <w:sz w:val="28"/>
          <w:szCs w:val="28"/>
        </w:rPr>
        <w:t>с п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t>ривлечением грантовой поддержки</w:t>
      </w:r>
      <w:r w:rsidR="002A76A4" w:rsidRPr="00BB401C">
        <w:rPr>
          <w:rFonts w:ascii="Times New Roman" w:hAnsi="Times New Roman"/>
          <w:color w:val="000000"/>
          <w:sz w:val="28"/>
          <w:szCs w:val="28"/>
        </w:rPr>
        <w:t xml:space="preserve"> для включения в открытую федеральную базу, с </w:t>
      </w:r>
      <w:r w:rsidR="00C536D2" w:rsidRPr="00BB401C">
        <w:rPr>
          <w:rFonts w:ascii="Times New Roman" w:hAnsi="Times New Roman"/>
          <w:color w:val="000000"/>
          <w:sz w:val="28"/>
          <w:szCs w:val="28"/>
        </w:rPr>
        <w:t xml:space="preserve">бесплатным </w:t>
      </w:r>
      <w:r w:rsidR="002A76A4" w:rsidRPr="00BB401C">
        <w:rPr>
          <w:rFonts w:ascii="Times New Roman" w:hAnsi="Times New Roman"/>
          <w:color w:val="000000"/>
          <w:sz w:val="28"/>
          <w:szCs w:val="28"/>
        </w:rPr>
        <w:t xml:space="preserve">использованием которой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t>обще</w:t>
      </w:r>
      <w:r w:rsidR="002A76A4" w:rsidRPr="00BB401C">
        <w:rPr>
          <w:rFonts w:ascii="Times New Roman" w:hAnsi="Times New Roman"/>
          <w:color w:val="000000"/>
          <w:sz w:val="28"/>
          <w:szCs w:val="28"/>
        </w:rPr>
        <w:t>образовательные организации смогут самостоятельно</w:t>
      </w:r>
      <w:r w:rsidR="00C536D2" w:rsidRPr="00BB401C">
        <w:rPr>
          <w:rFonts w:ascii="Times New Roman" w:hAnsi="Times New Roman"/>
          <w:color w:val="000000"/>
          <w:sz w:val="28"/>
          <w:szCs w:val="28"/>
        </w:rPr>
        <w:t xml:space="preserve"> и вариативно, </w:t>
      </w:r>
      <w:r w:rsidR="002A76A4" w:rsidRPr="00BB401C">
        <w:rPr>
          <w:rFonts w:ascii="Times New Roman" w:hAnsi="Times New Roman"/>
          <w:color w:val="000000"/>
          <w:sz w:val="28"/>
          <w:szCs w:val="28"/>
        </w:rPr>
        <w:t>с соблюдением требованием пр</w:t>
      </w:r>
      <w:r w:rsidR="00C536D2" w:rsidRPr="00BB401C">
        <w:rPr>
          <w:rFonts w:ascii="Times New Roman" w:hAnsi="Times New Roman"/>
          <w:color w:val="000000"/>
          <w:sz w:val="28"/>
          <w:szCs w:val="28"/>
        </w:rPr>
        <w:t xml:space="preserve">имерной </w:t>
      </w:r>
      <w:r w:rsidR="003D5DB1" w:rsidRPr="00BB401C">
        <w:rPr>
          <w:rFonts w:ascii="Times New Roman" w:hAnsi="Times New Roman"/>
          <w:color w:val="000000"/>
          <w:sz w:val="28"/>
          <w:szCs w:val="28"/>
        </w:rPr>
        <w:t xml:space="preserve">основной образовательной </w:t>
      </w:r>
      <w:r w:rsidR="00C536D2" w:rsidRPr="00BB401C">
        <w:rPr>
          <w:rFonts w:ascii="Times New Roman" w:hAnsi="Times New Roman"/>
          <w:color w:val="000000"/>
          <w:sz w:val="28"/>
          <w:szCs w:val="28"/>
        </w:rPr>
        <w:t>программы, создавать рабочие программы учебного предмета «Технология» и межпредметных проектов;</w:t>
      </w:r>
    </w:p>
    <w:p w:rsidR="00641641" w:rsidRPr="00BB401C" w:rsidRDefault="00641641" w:rsidP="009224C8">
      <w:pPr>
        <w:numPr>
          <w:ilvl w:val="0"/>
          <w:numId w:val="6"/>
        </w:numPr>
        <w:tabs>
          <w:tab w:val="clear" w:pos="720"/>
          <w:tab w:val="left" w:pos="1134"/>
        </w:tabs>
        <w:spacing w:line="348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>использовать социальн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t xml:space="preserve">ые и профессиональные личностно 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значимые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br/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t xml:space="preserve">и общественно 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значимые практики, обеспечивающие получение начальных профессиональных навыков с учетом потребности экономики региона, в центрах молодежного инновационного творчества, </w:t>
      </w:r>
      <w:r w:rsidR="00A37231" w:rsidRPr="00BB401C">
        <w:rPr>
          <w:rFonts w:ascii="Times New Roman" w:hAnsi="Times New Roman"/>
          <w:color w:val="000000"/>
          <w:sz w:val="28"/>
          <w:szCs w:val="28"/>
        </w:rPr>
        <w:t xml:space="preserve">центрах компетенций Ворлдскиллс, 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детско-взрослых производствах, в поддержании школьной ИКТ-инфраструктуры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br/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lastRenderedPageBreak/>
        <w:t>и консультировании учителей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и в школьных компани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t>ях, в том числе входящих</w:t>
      </w:r>
      <w:r w:rsidR="009224C8" w:rsidRPr="00BB401C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в движение «Достижения молодых»; получаемый образовательной организацией </w:t>
      </w:r>
      <w:r w:rsidR="004259A7" w:rsidRPr="00BB401C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за счет деятельности </w:t>
      </w:r>
      <w:r w:rsidR="009B1E09" w:rsidRPr="00BB401C">
        <w:rPr>
          <w:rFonts w:ascii="Times New Roman" w:hAnsi="Times New Roman"/>
          <w:color w:val="000000"/>
          <w:sz w:val="28"/>
          <w:szCs w:val="28"/>
        </w:rPr>
        <w:t xml:space="preserve">обучающихся </w:t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доход может быть использован </w:t>
      </w:r>
      <w:r w:rsidR="003B7868" w:rsidRPr="003B7868">
        <w:rPr>
          <w:rFonts w:ascii="Times New Roman" w:hAnsi="Times New Roman"/>
          <w:color w:val="000000"/>
          <w:sz w:val="28"/>
          <w:szCs w:val="28"/>
        </w:rPr>
        <w:br/>
      </w:r>
      <w:r w:rsidRPr="00BB40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B1E09" w:rsidRPr="00BB401C">
        <w:rPr>
          <w:rFonts w:ascii="Times New Roman" w:hAnsi="Times New Roman"/>
          <w:color w:val="000000"/>
          <w:sz w:val="28"/>
          <w:szCs w:val="28"/>
        </w:rPr>
        <w:t xml:space="preserve">их </w:t>
      </w:r>
      <w:r w:rsidRPr="00BB401C">
        <w:rPr>
          <w:rFonts w:ascii="Times New Roman" w:hAnsi="Times New Roman"/>
          <w:color w:val="000000"/>
          <w:sz w:val="28"/>
          <w:szCs w:val="28"/>
        </w:rPr>
        <w:t>непосредственных интересах.</w:t>
      </w:r>
    </w:p>
    <w:p w:rsidR="003B7868" w:rsidRPr="003D5497" w:rsidRDefault="003B7868" w:rsidP="009224C8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</w:p>
    <w:p w:rsidR="00641641" w:rsidRPr="00BB401C" w:rsidRDefault="0017513E" w:rsidP="009224C8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t>2. </w:t>
      </w:r>
      <w:r w:rsidR="00641641" w:rsidRPr="00BB401C">
        <w:rPr>
          <w:rFonts w:ascii="Times New Roman" w:hAnsi="Times New Roman"/>
          <w:sz w:val="28"/>
          <w:szCs w:val="28"/>
        </w:rPr>
        <w:t>Начальное общее образование</w:t>
      </w:r>
    </w:p>
    <w:p w:rsidR="001050E4" w:rsidRPr="00BB401C" w:rsidRDefault="001050E4" w:rsidP="009224C8">
      <w:pPr>
        <w:pStyle w:val="1"/>
        <w:ind w:left="0"/>
        <w:jc w:val="center"/>
        <w:rPr>
          <w:rFonts w:ascii="Times New Roman" w:hAnsi="Times New Roman"/>
          <w:szCs w:val="24"/>
        </w:rPr>
      </w:pPr>
    </w:p>
    <w:p w:rsidR="00641641" w:rsidRPr="00BB401C" w:rsidRDefault="00641641" w:rsidP="009224C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Предметная область «Технология» и проектная деятельность на уровне начального общего образования обеспечивают развитие творческого потенциала детей и изобретательства, а также являются мотивирующим фактором для освоения других пре</w:t>
      </w:r>
      <w:r w:rsidR="009224C8" w:rsidRPr="00BB401C">
        <w:rPr>
          <w:rFonts w:ascii="Times New Roman" w:hAnsi="Times New Roman"/>
          <w:sz w:val="28"/>
        </w:rPr>
        <w:t>дметных областей. Наряду с этим</w:t>
      </w:r>
      <w:r w:rsidRPr="00BB401C">
        <w:rPr>
          <w:rFonts w:ascii="Times New Roman" w:hAnsi="Times New Roman"/>
          <w:sz w:val="28"/>
        </w:rPr>
        <w:t xml:space="preserve"> при решении мотивир</w:t>
      </w:r>
      <w:r w:rsidR="009224C8" w:rsidRPr="00BB401C">
        <w:rPr>
          <w:rFonts w:ascii="Times New Roman" w:hAnsi="Times New Roman"/>
          <w:sz w:val="28"/>
        </w:rPr>
        <w:t>ующих обучающегося задач</w:t>
      </w:r>
      <w:r w:rsidRPr="00BB401C">
        <w:rPr>
          <w:rFonts w:ascii="Times New Roman" w:hAnsi="Times New Roman"/>
          <w:sz w:val="28"/>
        </w:rPr>
        <w:t xml:space="preserve"> формируется настойчивость и трудолюбие.</w:t>
      </w:r>
    </w:p>
    <w:p w:rsidR="00641641" w:rsidRPr="00BB401C" w:rsidRDefault="00641641" w:rsidP="009224C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С целью формирования технологического мышления создается образовательная среда, позволяющая приобрести компетенции, необходимые </w:t>
      </w:r>
      <w:r w:rsidR="004259A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для дальнейшего развития, проектной и исследовательской деятельности. Технологическое образование на уровне начального общего образования включает следующие направления:</w:t>
      </w:r>
    </w:p>
    <w:p w:rsidR="00641641" w:rsidRPr="00BB401C" w:rsidRDefault="00641641" w:rsidP="009224C8">
      <w:pPr>
        <w:numPr>
          <w:ilvl w:val="0"/>
          <w:numId w:val="7"/>
        </w:numPr>
        <w:tabs>
          <w:tab w:val="clear" w:pos="720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практическое знакомство с материальными технологиями прошлых эпох, </w:t>
      </w:r>
      <w:r w:rsidR="003B7868" w:rsidRPr="003B7868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 xml:space="preserve">с художественными промыслами народов России, в том числе </w:t>
      </w:r>
      <w:r w:rsidR="00663335" w:rsidRPr="00BB401C">
        <w:rPr>
          <w:rFonts w:ascii="Times New Roman" w:hAnsi="Times New Roman"/>
          <w:sz w:val="28"/>
        </w:rPr>
        <w:t xml:space="preserve">в </w:t>
      </w:r>
      <w:r w:rsidRPr="00BB401C">
        <w:rPr>
          <w:rFonts w:ascii="Times New Roman" w:hAnsi="Times New Roman"/>
          <w:sz w:val="28"/>
        </w:rPr>
        <w:t>интегра</w:t>
      </w:r>
      <w:r w:rsidR="00663335" w:rsidRPr="00BB401C">
        <w:rPr>
          <w:rFonts w:ascii="Times New Roman" w:hAnsi="Times New Roman"/>
          <w:sz w:val="28"/>
        </w:rPr>
        <w:t>ции</w:t>
      </w:r>
      <w:r w:rsidRPr="00BB401C">
        <w:rPr>
          <w:rFonts w:ascii="Times New Roman" w:hAnsi="Times New Roman"/>
          <w:sz w:val="28"/>
        </w:rPr>
        <w:t xml:space="preserve"> </w:t>
      </w:r>
      <w:r w:rsidR="004259A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с изобразительным искусством, технологиями быта;</w:t>
      </w:r>
    </w:p>
    <w:p w:rsidR="00641641" w:rsidRPr="00BB401C" w:rsidRDefault="00641641" w:rsidP="009224C8">
      <w:pPr>
        <w:numPr>
          <w:ilvl w:val="0"/>
          <w:numId w:val="7"/>
        </w:numPr>
        <w:tabs>
          <w:tab w:val="clear" w:pos="720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применение ИКТ при изучении всех учебных предметов, включая набор текста, поиск информации в сети Интернет, </w:t>
      </w:r>
      <w:r w:rsidR="003820A1" w:rsidRPr="00BB401C">
        <w:rPr>
          <w:rFonts w:ascii="Times New Roman" w:hAnsi="Times New Roman"/>
          <w:sz w:val="28"/>
        </w:rPr>
        <w:t>компьютерный дизайн, анимацию, видеосъемку</w:t>
      </w:r>
      <w:r w:rsidRPr="00BB401C">
        <w:rPr>
          <w:rFonts w:ascii="Times New Roman" w:hAnsi="Times New Roman"/>
          <w:sz w:val="28"/>
        </w:rPr>
        <w:t>, измерение и анализ массивов данных;</w:t>
      </w:r>
    </w:p>
    <w:p w:rsidR="00641641" w:rsidRPr="00BB401C" w:rsidRDefault="00641641" w:rsidP="009224C8">
      <w:pPr>
        <w:numPr>
          <w:ilvl w:val="0"/>
          <w:numId w:val="7"/>
        </w:numPr>
        <w:tabs>
          <w:tab w:val="clear" w:pos="720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освоение в рамках предметной области </w:t>
      </w:r>
      <w:r w:rsidRPr="00BB401C">
        <w:rPr>
          <w:rFonts w:ascii="Times New Roman" w:hAnsi="Times New Roman"/>
        </w:rPr>
        <w:t>«</w:t>
      </w:r>
      <w:r w:rsidRPr="00BB401C">
        <w:rPr>
          <w:rFonts w:ascii="Times New Roman" w:hAnsi="Times New Roman"/>
          <w:sz w:val="28"/>
        </w:rPr>
        <w:t>Математика и информатика» основ программирования для виртуальных сред и моделей;</w:t>
      </w:r>
    </w:p>
    <w:p w:rsidR="00641641" w:rsidRPr="00BB401C" w:rsidRDefault="00641641" w:rsidP="009224C8">
      <w:pPr>
        <w:numPr>
          <w:ilvl w:val="0"/>
          <w:numId w:val="7"/>
        </w:numPr>
        <w:tabs>
          <w:tab w:val="clear" w:pos="720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проектирование и изготовление самодельных приборов и устройств </w:t>
      </w:r>
      <w:r w:rsidR="004259A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для проведения учебных исследований, сбора и анализа данных, в том числе компьютерного, при изучении учебного предмета «Окружающий мир»;</w:t>
      </w:r>
    </w:p>
    <w:p w:rsidR="00641641" w:rsidRPr="00BB401C" w:rsidRDefault="00641641" w:rsidP="009224C8">
      <w:pPr>
        <w:numPr>
          <w:ilvl w:val="0"/>
          <w:numId w:val="7"/>
        </w:numPr>
        <w:tabs>
          <w:tab w:val="clear" w:pos="720"/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во внеурочной деятельности и дополнительном образовании организуются </w:t>
      </w:r>
      <w:r w:rsidRPr="00BB401C">
        <w:rPr>
          <w:rFonts w:ascii="Times New Roman" w:hAnsi="Times New Roman"/>
          <w:spacing w:val="-2"/>
          <w:sz w:val="28"/>
        </w:rPr>
        <w:t>образовательные путешествия (экскурсии), где обучающиеся знакомятся с трудовыми</w:t>
      </w:r>
      <w:r w:rsidRPr="00BB401C">
        <w:rPr>
          <w:rFonts w:ascii="Times New Roman" w:hAnsi="Times New Roman"/>
          <w:sz w:val="28"/>
        </w:rPr>
        <w:t xml:space="preserve"> процессами, технологической оснащенностью общества.</w:t>
      </w:r>
    </w:p>
    <w:p w:rsidR="00641641" w:rsidRPr="00BB401C" w:rsidRDefault="009224C8" w:rsidP="009224C8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lastRenderedPageBreak/>
        <w:t>3. </w:t>
      </w:r>
      <w:r w:rsidR="00641641" w:rsidRPr="00BB401C">
        <w:rPr>
          <w:rFonts w:ascii="Times New Roman" w:hAnsi="Times New Roman"/>
          <w:sz w:val="28"/>
          <w:szCs w:val="28"/>
        </w:rPr>
        <w:t>Основное общее образование</w:t>
      </w:r>
    </w:p>
    <w:p w:rsidR="001050E4" w:rsidRPr="00BB401C" w:rsidRDefault="001050E4" w:rsidP="009224C8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</w:p>
    <w:p w:rsidR="00641641" w:rsidRPr="00BB401C" w:rsidRDefault="0064164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Важнейшими элементами образовательной деятельности в рамках предметной области «Технология» являются:</w:t>
      </w:r>
    </w:p>
    <w:p w:rsidR="00641641" w:rsidRPr="00BB401C" w:rsidRDefault="00641641" w:rsidP="009224C8">
      <w:pPr>
        <w:numPr>
          <w:ilvl w:val="0"/>
          <w:numId w:val="8"/>
        </w:numPr>
        <w:tabs>
          <w:tab w:val="clear" w:pos="720"/>
          <w:tab w:val="left" w:pos="1134"/>
        </w:tabs>
        <w:spacing w:line="360" w:lineRule="auto"/>
        <w:ind w:left="0" w:firstLine="720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освоение рукотворного мира в форме его воссоздания, понимания </w:t>
      </w:r>
      <w:r w:rsidR="004259A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его функцио</w:t>
      </w:r>
      <w:r w:rsidR="009224C8" w:rsidRPr="00BB401C">
        <w:rPr>
          <w:rFonts w:ascii="Times New Roman" w:hAnsi="Times New Roman"/>
          <w:sz w:val="28"/>
        </w:rPr>
        <w:t>нирования и возникающих проблем,</w:t>
      </w:r>
      <w:r w:rsidR="00F6063E" w:rsidRPr="00BB401C">
        <w:rPr>
          <w:rFonts w:ascii="Times New Roman" w:hAnsi="Times New Roman"/>
          <w:sz w:val="28"/>
        </w:rPr>
        <w:t xml:space="preserve"> в первую очередь</w:t>
      </w:r>
      <w:r w:rsidR="009B1E09" w:rsidRPr="00BB401C">
        <w:rPr>
          <w:rFonts w:ascii="Times New Roman" w:hAnsi="Times New Roman"/>
          <w:sz w:val="28"/>
        </w:rPr>
        <w:t>,</w:t>
      </w:r>
      <w:r w:rsidR="00F6063E" w:rsidRPr="00BB401C">
        <w:rPr>
          <w:rFonts w:ascii="Times New Roman" w:hAnsi="Times New Roman"/>
          <w:sz w:val="28"/>
        </w:rPr>
        <w:t xml:space="preserve"> через создание </w:t>
      </w:r>
      <w:r w:rsidR="004259A7" w:rsidRPr="00BB401C">
        <w:rPr>
          <w:rFonts w:ascii="Times New Roman" w:hAnsi="Times New Roman"/>
          <w:sz w:val="28"/>
        </w:rPr>
        <w:br/>
      </w:r>
      <w:r w:rsidR="00F6063E" w:rsidRPr="00BB401C">
        <w:rPr>
          <w:rFonts w:ascii="Times New Roman" w:hAnsi="Times New Roman"/>
          <w:sz w:val="28"/>
        </w:rPr>
        <w:t>и использование учебных моделей (реальных и виртуальных), которое стимулирует интерес и облегчает освоение других предметов;</w:t>
      </w:r>
    </w:p>
    <w:p w:rsidR="00641641" w:rsidRPr="00BB401C" w:rsidRDefault="00641641" w:rsidP="009224C8">
      <w:pPr>
        <w:numPr>
          <w:ilvl w:val="0"/>
          <w:numId w:val="8"/>
        </w:numPr>
        <w:tabs>
          <w:tab w:val="clear" w:pos="720"/>
          <w:tab w:val="left" w:pos="1134"/>
        </w:tabs>
        <w:spacing w:line="360" w:lineRule="auto"/>
        <w:ind w:left="0" w:firstLine="720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изготовление объектов, знакомящее с профессиональными компетенциями и практиками; ежегодное практическое знакомство с 3-4 видами профессиональной деятельности из разных сфер (с использованием современных технологий) и более углубленно – с одним видом деятельности</w:t>
      </w:r>
      <w:r w:rsidR="00822C8C" w:rsidRPr="00BB401C">
        <w:rPr>
          <w:rFonts w:ascii="Times New Roman" w:hAnsi="Times New Roman"/>
        </w:rPr>
        <w:t xml:space="preserve"> </w:t>
      </w:r>
      <w:r w:rsidR="00822C8C" w:rsidRPr="00BB401C">
        <w:rPr>
          <w:rFonts w:ascii="Times New Roman" w:hAnsi="Times New Roman"/>
          <w:sz w:val="28"/>
        </w:rPr>
        <w:t>через интеграцию с практиками, реализованными в движении Ворлдскиллс</w:t>
      </w:r>
      <w:r w:rsidRPr="00BB401C">
        <w:rPr>
          <w:rFonts w:ascii="Times New Roman" w:hAnsi="Times New Roman"/>
          <w:sz w:val="28"/>
        </w:rPr>
        <w:t>;</w:t>
      </w:r>
    </w:p>
    <w:p w:rsidR="00641641" w:rsidRPr="00BB401C" w:rsidRDefault="00641641" w:rsidP="009224C8">
      <w:pPr>
        <w:numPr>
          <w:ilvl w:val="0"/>
          <w:numId w:val="8"/>
        </w:numPr>
        <w:tabs>
          <w:tab w:val="clear" w:pos="720"/>
          <w:tab w:val="left" w:pos="1134"/>
        </w:tabs>
        <w:spacing w:line="360" w:lineRule="auto"/>
        <w:ind w:left="0" w:firstLine="720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приобретение практических умений и опыта, необходимых для разумной организации собственной жизни;</w:t>
      </w:r>
    </w:p>
    <w:p w:rsidR="00641641" w:rsidRPr="00BB401C" w:rsidRDefault="00641641" w:rsidP="009224C8">
      <w:pPr>
        <w:numPr>
          <w:ilvl w:val="0"/>
          <w:numId w:val="9"/>
        </w:numPr>
        <w:tabs>
          <w:tab w:val="clear" w:pos="720"/>
          <w:tab w:val="left" w:pos="1134"/>
        </w:tabs>
        <w:spacing w:line="360" w:lineRule="auto"/>
        <w:ind w:left="0" w:firstLine="720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формирование универсальных учебных действий: освоение проектной </w:t>
      </w:r>
      <w:r w:rsidRPr="00BB401C">
        <w:rPr>
          <w:rFonts w:ascii="Times New Roman" w:hAnsi="Times New Roman"/>
          <w:spacing w:val="-4"/>
          <w:sz w:val="28"/>
        </w:rPr>
        <w:t>деятельности как способа преобразования реальности в соответствии с поставленной</w:t>
      </w:r>
      <w:r w:rsidRPr="00BB401C">
        <w:rPr>
          <w:rFonts w:ascii="Times New Roman" w:hAnsi="Times New Roman"/>
          <w:sz w:val="28"/>
        </w:rPr>
        <w:t xml:space="preserve"> целью</w:t>
      </w:r>
      <w:r w:rsidRPr="00BB401C">
        <w:rPr>
          <w:rFonts w:ascii="Times New Roman" w:hAnsi="Times New Roman"/>
        </w:rPr>
        <w:t xml:space="preserve"> </w:t>
      </w:r>
      <w:r w:rsidRPr="00BB401C">
        <w:rPr>
          <w:rFonts w:ascii="Times New Roman" w:hAnsi="Times New Roman"/>
          <w:sz w:val="28"/>
        </w:rPr>
        <w:t>по схеме цикла дизайн-процесса и жизненного цикла продукта; изобретение, поиск принципиально новых для обучающегося решений;</w:t>
      </w:r>
    </w:p>
    <w:p w:rsidR="00641641" w:rsidRPr="00BB401C" w:rsidRDefault="00641641" w:rsidP="009224C8">
      <w:pPr>
        <w:numPr>
          <w:ilvl w:val="0"/>
          <w:numId w:val="9"/>
        </w:numPr>
        <w:tabs>
          <w:tab w:val="clear" w:pos="720"/>
          <w:tab w:val="left" w:pos="1134"/>
        </w:tabs>
        <w:spacing w:line="360" w:lineRule="auto"/>
        <w:ind w:left="0" w:firstLine="720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pacing w:val="-10"/>
          <w:sz w:val="28"/>
        </w:rPr>
        <w:t>формиро</w:t>
      </w:r>
      <w:r w:rsidR="004259A7" w:rsidRPr="00BB401C">
        <w:rPr>
          <w:rFonts w:ascii="Times New Roman" w:hAnsi="Times New Roman"/>
          <w:spacing w:val="-10"/>
          <w:sz w:val="28"/>
        </w:rPr>
        <w:t xml:space="preserve">вание ключевых компетентностей: </w:t>
      </w:r>
      <w:r w:rsidRPr="00BB401C">
        <w:rPr>
          <w:rFonts w:ascii="Times New Roman" w:hAnsi="Times New Roman"/>
          <w:spacing w:val="-10"/>
          <w:sz w:val="28"/>
        </w:rPr>
        <w:t>информационной, коммуникативной,</w:t>
      </w:r>
      <w:r w:rsidRPr="00BB401C">
        <w:rPr>
          <w:rFonts w:ascii="Times New Roman" w:hAnsi="Times New Roman"/>
          <w:sz w:val="28"/>
        </w:rPr>
        <w:t xml:space="preserve"> </w:t>
      </w:r>
      <w:r w:rsidRPr="00BB401C">
        <w:rPr>
          <w:rFonts w:ascii="Times New Roman" w:hAnsi="Times New Roman"/>
          <w:spacing w:val="-4"/>
          <w:sz w:val="28"/>
        </w:rPr>
        <w:t>навыков командной работы и сотрудничества; инициативности, гибкости мышления,</w:t>
      </w:r>
      <w:r w:rsidRPr="00BB401C">
        <w:rPr>
          <w:rFonts w:ascii="Times New Roman" w:hAnsi="Times New Roman"/>
          <w:sz w:val="28"/>
        </w:rPr>
        <w:t xml:space="preserve"> предприимчивости, самоорганизации;</w:t>
      </w:r>
    </w:p>
    <w:p w:rsidR="00641641" w:rsidRPr="00BB401C" w:rsidRDefault="00641641" w:rsidP="009224C8">
      <w:pPr>
        <w:numPr>
          <w:ilvl w:val="0"/>
          <w:numId w:val="9"/>
        </w:numPr>
        <w:tabs>
          <w:tab w:val="clear" w:pos="720"/>
          <w:tab w:val="left" w:pos="1134"/>
        </w:tabs>
        <w:spacing w:line="360" w:lineRule="auto"/>
        <w:ind w:left="0" w:firstLine="720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знакомство с гуманитарными и материальными технологиями </w:t>
      </w:r>
      <w:r w:rsidR="004259A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 xml:space="preserve">в реальной экономике территории проживания обучающихся, с миром профессий </w:t>
      </w:r>
      <w:r w:rsidR="004259A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и организацией рынков труда.</w:t>
      </w:r>
    </w:p>
    <w:p w:rsidR="00641641" w:rsidRPr="00BB401C" w:rsidRDefault="00641641" w:rsidP="00F8617F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Учебный предмет «Технология» обеспечивает оперативное введение </w:t>
      </w:r>
      <w:r w:rsidR="004259A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в образовательную деятельность содержания, адекватно отражающего смену жизненных реалий и фо</w:t>
      </w:r>
      <w:r w:rsidR="0062255A" w:rsidRPr="00BB401C">
        <w:rPr>
          <w:rFonts w:ascii="Times New Roman" w:hAnsi="Times New Roman"/>
          <w:sz w:val="28"/>
        </w:rPr>
        <w:t xml:space="preserve">рмирование пространства </w:t>
      </w:r>
      <w:r w:rsidRPr="00BB401C">
        <w:rPr>
          <w:rFonts w:ascii="Times New Roman" w:hAnsi="Times New Roman"/>
          <w:sz w:val="28"/>
        </w:rPr>
        <w:t xml:space="preserve">профессиональной ориентации </w:t>
      </w:r>
      <w:r w:rsidR="004259A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и самоопределения личности, в том числе:</w:t>
      </w:r>
      <w:r w:rsidR="00F8617F" w:rsidRPr="00BB401C">
        <w:rPr>
          <w:rFonts w:ascii="Times New Roman" w:hAnsi="Times New Roman"/>
          <w:sz w:val="28"/>
        </w:rPr>
        <w:t xml:space="preserve"> </w:t>
      </w:r>
      <w:r w:rsidRPr="00BB401C">
        <w:rPr>
          <w:rFonts w:ascii="Times New Roman" w:hAnsi="Times New Roman"/>
          <w:sz w:val="28"/>
        </w:rPr>
        <w:t>компьютерное черчение</w:t>
      </w:r>
      <w:r w:rsidRPr="00BB401C">
        <w:rPr>
          <w:rFonts w:ascii="Times New Roman" w:hAnsi="Times New Roman"/>
        </w:rPr>
        <w:t xml:space="preserve">, </w:t>
      </w:r>
      <w:r w:rsidRPr="00BB401C">
        <w:rPr>
          <w:rFonts w:ascii="Times New Roman" w:hAnsi="Times New Roman"/>
          <w:sz w:val="28"/>
        </w:rPr>
        <w:t xml:space="preserve">промышленный дизайн; 3D-моделирование, прототипирование, технологии цифрового производства в области обработки материалов (ручной и станочной, в том числе станками </w:t>
      </w:r>
      <w:r w:rsidR="004259A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lastRenderedPageBreak/>
        <w:t>с числовым программным у</w:t>
      </w:r>
      <w:r w:rsidR="00CB7458" w:rsidRPr="00BB401C">
        <w:rPr>
          <w:rFonts w:ascii="Times New Roman" w:hAnsi="Times New Roman"/>
          <w:sz w:val="28"/>
        </w:rPr>
        <w:t>правлением и лазерной обработкой</w:t>
      </w:r>
      <w:r w:rsidRPr="00BB401C">
        <w:rPr>
          <w:rFonts w:ascii="Times New Roman" w:hAnsi="Times New Roman"/>
          <w:sz w:val="28"/>
        </w:rPr>
        <w:t>), аддитивные технологии; нанотехнологии</w:t>
      </w:r>
      <w:r w:rsidR="003B1611" w:rsidRPr="00BB401C">
        <w:rPr>
          <w:rFonts w:ascii="Times New Roman" w:hAnsi="Times New Roman"/>
          <w:sz w:val="28"/>
        </w:rPr>
        <w:t xml:space="preserve">; </w:t>
      </w:r>
      <w:r w:rsidRPr="00BB401C">
        <w:rPr>
          <w:rFonts w:ascii="Times New Roman" w:hAnsi="Times New Roman"/>
          <w:sz w:val="28"/>
        </w:rPr>
        <w:t>робототехник</w:t>
      </w:r>
      <w:r w:rsidR="003B1611" w:rsidRPr="00BB401C">
        <w:rPr>
          <w:rFonts w:ascii="Times New Roman" w:hAnsi="Times New Roman"/>
          <w:sz w:val="28"/>
        </w:rPr>
        <w:t>а</w:t>
      </w:r>
      <w:r w:rsidR="002F082A" w:rsidRPr="00BB401C">
        <w:rPr>
          <w:rFonts w:ascii="Times New Roman" w:hAnsi="Times New Roman"/>
          <w:sz w:val="28"/>
        </w:rPr>
        <w:t xml:space="preserve"> и системы автоматического управления</w:t>
      </w:r>
      <w:r w:rsidR="00DA6465" w:rsidRPr="00BB401C">
        <w:rPr>
          <w:rFonts w:ascii="Times New Roman" w:hAnsi="Times New Roman"/>
          <w:sz w:val="28"/>
        </w:rPr>
        <w:t xml:space="preserve">; </w:t>
      </w:r>
      <w:r w:rsidR="009224C8" w:rsidRPr="00BB401C">
        <w:rPr>
          <w:rFonts w:ascii="Times New Roman" w:hAnsi="Times New Roman"/>
          <w:sz w:val="28"/>
        </w:rPr>
        <w:t>т</w:t>
      </w:r>
      <w:r w:rsidRPr="00BB401C">
        <w:rPr>
          <w:rFonts w:ascii="Times New Roman" w:hAnsi="Times New Roman"/>
          <w:sz w:val="28"/>
        </w:rPr>
        <w:t>ехнологии электротехники</w:t>
      </w:r>
      <w:r w:rsidR="00656720" w:rsidRPr="00BB401C">
        <w:rPr>
          <w:rFonts w:ascii="Times New Roman" w:hAnsi="Times New Roman"/>
          <w:sz w:val="28"/>
        </w:rPr>
        <w:t>,</w:t>
      </w:r>
      <w:r w:rsidRPr="00BB401C">
        <w:rPr>
          <w:rFonts w:ascii="Times New Roman" w:hAnsi="Times New Roman"/>
          <w:sz w:val="28"/>
        </w:rPr>
        <w:t xml:space="preserve"> электроники</w:t>
      </w:r>
      <w:r w:rsidR="009224C8" w:rsidRPr="00BB401C">
        <w:rPr>
          <w:rFonts w:ascii="Times New Roman" w:hAnsi="Times New Roman"/>
          <w:sz w:val="28"/>
        </w:rPr>
        <w:t xml:space="preserve"> </w:t>
      </w:r>
      <w:r w:rsidR="002F082A" w:rsidRPr="00BB401C">
        <w:rPr>
          <w:rFonts w:ascii="Times New Roman" w:hAnsi="Times New Roman"/>
          <w:sz w:val="28"/>
        </w:rPr>
        <w:t>и</w:t>
      </w:r>
      <w:r w:rsidRPr="00BB401C">
        <w:rPr>
          <w:rFonts w:ascii="Times New Roman" w:hAnsi="Times New Roman"/>
          <w:sz w:val="28"/>
        </w:rPr>
        <w:t xml:space="preserve"> </w:t>
      </w:r>
      <w:r w:rsidR="00656720" w:rsidRPr="00BB401C">
        <w:rPr>
          <w:rFonts w:ascii="Times New Roman" w:hAnsi="Times New Roman"/>
          <w:sz w:val="28"/>
        </w:rPr>
        <w:t>электроэнергетики; строительство; транспорт</w:t>
      </w:r>
      <w:r w:rsidRPr="00BB401C">
        <w:rPr>
          <w:rFonts w:ascii="Times New Roman" w:hAnsi="Times New Roman"/>
          <w:sz w:val="28"/>
        </w:rPr>
        <w:t xml:space="preserve">; </w:t>
      </w:r>
      <w:r w:rsidR="00656720" w:rsidRPr="00BB401C">
        <w:rPr>
          <w:rFonts w:ascii="Times New Roman" w:hAnsi="Times New Roman"/>
          <w:sz w:val="28"/>
        </w:rPr>
        <w:t>агро- и биотехнологии; обработка</w:t>
      </w:r>
      <w:r w:rsidRPr="00BB401C">
        <w:rPr>
          <w:rFonts w:ascii="Times New Roman" w:hAnsi="Times New Roman"/>
          <w:sz w:val="28"/>
        </w:rPr>
        <w:t xml:space="preserve"> пищевых продуктов; технологии умного дома и интернета вещей, СМИ</w:t>
      </w:r>
      <w:r w:rsidR="00656720" w:rsidRPr="00BB401C">
        <w:rPr>
          <w:rFonts w:ascii="Times New Roman" w:hAnsi="Times New Roman"/>
          <w:sz w:val="28"/>
        </w:rPr>
        <w:t>, реклама, маркетинг</w:t>
      </w:r>
      <w:r w:rsidRPr="00BB401C">
        <w:rPr>
          <w:rFonts w:ascii="Times New Roman" w:hAnsi="Times New Roman"/>
          <w:sz w:val="28"/>
        </w:rPr>
        <w:t>.</w:t>
      </w:r>
      <w:r w:rsidR="00F8617F" w:rsidRPr="00BB401C">
        <w:rPr>
          <w:rFonts w:ascii="Times New Roman" w:hAnsi="Times New Roman"/>
          <w:sz w:val="28"/>
        </w:rPr>
        <w:t xml:space="preserve"> </w:t>
      </w:r>
      <w:r w:rsidR="004259A7" w:rsidRPr="00BB401C">
        <w:rPr>
          <w:rFonts w:ascii="Times New Roman" w:hAnsi="Times New Roman"/>
          <w:sz w:val="28"/>
        </w:rPr>
        <w:br/>
      </w:r>
      <w:r w:rsidR="009224C8" w:rsidRPr="00BB401C">
        <w:rPr>
          <w:rFonts w:ascii="Times New Roman" w:hAnsi="Times New Roman"/>
          <w:sz w:val="28"/>
        </w:rPr>
        <w:t xml:space="preserve">Все </w:t>
      </w:r>
      <w:r w:rsidR="00F8617F" w:rsidRPr="00BB401C">
        <w:rPr>
          <w:rFonts w:ascii="Times New Roman" w:hAnsi="Times New Roman"/>
          <w:sz w:val="28"/>
        </w:rPr>
        <w:t xml:space="preserve">перечисленные направления должны быть разработаны с учетом общемировых </w:t>
      </w:r>
      <w:r w:rsidR="00F8617F" w:rsidRPr="00BB401C">
        <w:rPr>
          <w:rFonts w:ascii="Times New Roman" w:hAnsi="Times New Roman"/>
          <w:spacing w:val="-4"/>
          <w:sz w:val="28"/>
        </w:rPr>
        <w:t>стандартов (на основе стандартов Ворлдскиллс) и специфики и потребностей региона.</w:t>
      </w:r>
    </w:p>
    <w:p w:rsidR="001050E4" w:rsidRPr="00BB401C" w:rsidRDefault="004259A7" w:rsidP="004259A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На уровне основного общего образования</w:t>
      </w:r>
      <w:r w:rsidR="00641641" w:rsidRPr="00BB401C">
        <w:rPr>
          <w:rFonts w:ascii="Times New Roman" w:hAnsi="Times New Roman"/>
          <w:sz w:val="28"/>
        </w:rPr>
        <w:t xml:space="preserve"> базовые элементы ИКТ </w:t>
      </w:r>
      <w:r w:rsidRPr="00BB401C">
        <w:rPr>
          <w:rFonts w:ascii="Times New Roman" w:hAnsi="Times New Roman"/>
          <w:sz w:val="28"/>
        </w:rPr>
        <w:br/>
      </w:r>
      <w:r w:rsidR="00641641" w:rsidRPr="00BB401C">
        <w:rPr>
          <w:rFonts w:ascii="Times New Roman" w:hAnsi="Times New Roman"/>
          <w:sz w:val="28"/>
        </w:rPr>
        <w:t xml:space="preserve">и их </w:t>
      </w:r>
      <w:r w:rsidRPr="00BB401C">
        <w:rPr>
          <w:rFonts w:ascii="Times New Roman" w:hAnsi="Times New Roman"/>
          <w:sz w:val="28"/>
        </w:rPr>
        <w:t>п</w:t>
      </w:r>
      <w:r w:rsidR="00641641" w:rsidRPr="00BB401C">
        <w:rPr>
          <w:rFonts w:ascii="Times New Roman" w:hAnsi="Times New Roman"/>
          <w:sz w:val="28"/>
        </w:rPr>
        <w:t>рименени</w:t>
      </w:r>
      <w:r w:rsidR="00527FAF" w:rsidRPr="00BB401C">
        <w:rPr>
          <w:rFonts w:ascii="Times New Roman" w:hAnsi="Times New Roman"/>
          <w:sz w:val="28"/>
        </w:rPr>
        <w:t>е</w:t>
      </w:r>
      <w:r w:rsidR="00641641" w:rsidRPr="00BB401C">
        <w:rPr>
          <w:rFonts w:ascii="Times New Roman" w:hAnsi="Times New Roman"/>
          <w:sz w:val="28"/>
        </w:rPr>
        <w:t xml:space="preserve"> во всех учебных предметах могут </w:t>
      </w:r>
      <w:r w:rsidR="00AC32E6" w:rsidRPr="00BB401C">
        <w:rPr>
          <w:rFonts w:ascii="Times New Roman" w:hAnsi="Times New Roman"/>
          <w:sz w:val="28"/>
        </w:rPr>
        <w:t xml:space="preserve">также </w:t>
      </w:r>
      <w:r w:rsidR="00641641" w:rsidRPr="00BB401C">
        <w:rPr>
          <w:rFonts w:ascii="Times New Roman" w:hAnsi="Times New Roman"/>
          <w:sz w:val="28"/>
        </w:rPr>
        <w:t>осваиваться в предметной области «Технология».</w:t>
      </w:r>
    </w:p>
    <w:p w:rsidR="00641641" w:rsidRPr="00BB401C" w:rsidRDefault="00DA6465" w:rsidP="00DA6465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t xml:space="preserve">4. </w:t>
      </w:r>
      <w:r w:rsidR="00641641" w:rsidRPr="00BB401C">
        <w:rPr>
          <w:rFonts w:ascii="Times New Roman" w:hAnsi="Times New Roman"/>
          <w:sz w:val="28"/>
          <w:szCs w:val="28"/>
        </w:rPr>
        <w:t>Среднее общее образование</w:t>
      </w:r>
    </w:p>
    <w:p w:rsidR="001050E4" w:rsidRPr="00BB401C" w:rsidRDefault="001050E4" w:rsidP="00DA6465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</w:p>
    <w:p w:rsidR="00641641" w:rsidRPr="00BB401C" w:rsidRDefault="00641641" w:rsidP="00DA6465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BB401C">
        <w:rPr>
          <w:rFonts w:ascii="Times New Roman" w:hAnsi="Times New Roman"/>
          <w:color w:val="000000"/>
          <w:sz w:val="28"/>
        </w:rPr>
        <w:t>Обучающимся предоставляются возможности одновременно с получением среднего общего образования (возможно и раньше) пройти профессиональное обучение, освоить отдельные модули среднег</w:t>
      </w:r>
      <w:r w:rsidR="00DA6465" w:rsidRPr="00BB401C">
        <w:rPr>
          <w:rFonts w:ascii="Times New Roman" w:hAnsi="Times New Roman"/>
          <w:color w:val="000000"/>
          <w:sz w:val="28"/>
        </w:rPr>
        <w:t>о профессионального образования</w:t>
      </w:r>
      <w:r w:rsidR="00DA6465" w:rsidRPr="00BB401C">
        <w:rPr>
          <w:rFonts w:ascii="Times New Roman" w:hAnsi="Times New Roman"/>
          <w:color w:val="000000"/>
          <w:sz w:val="28"/>
        </w:rPr>
        <w:br/>
        <w:t>и высшего образования</w:t>
      </w:r>
      <w:r w:rsidRPr="00BB401C">
        <w:rPr>
          <w:rFonts w:ascii="Times New Roman" w:hAnsi="Times New Roman"/>
          <w:color w:val="000000"/>
          <w:sz w:val="28"/>
        </w:rPr>
        <w:t xml:space="preserve"> в соответствии с профилем обучения по выбранным ими профессиям, основы предпринимательства,</w:t>
      </w:r>
      <w:r w:rsidRPr="00BB401C">
        <w:rPr>
          <w:rFonts w:ascii="Times New Roman" w:hAnsi="Times New Roman"/>
          <w:color w:val="000000"/>
        </w:rPr>
        <w:t xml:space="preserve"> </w:t>
      </w:r>
      <w:r w:rsidRPr="00BB401C">
        <w:rPr>
          <w:rFonts w:ascii="Times New Roman" w:hAnsi="Times New Roman"/>
          <w:color w:val="000000"/>
          <w:sz w:val="28"/>
        </w:rPr>
        <w:t xml:space="preserve">в том числе с использованием инфраструктуры </w:t>
      </w:r>
      <w:r w:rsidR="009B1E09" w:rsidRPr="00BB401C">
        <w:rPr>
          <w:rFonts w:ascii="Times New Roman" w:hAnsi="Times New Roman"/>
          <w:color w:val="000000"/>
          <w:sz w:val="28"/>
        </w:rPr>
        <w:t xml:space="preserve">образовательных </w:t>
      </w:r>
      <w:r w:rsidRPr="00BB401C">
        <w:rPr>
          <w:rFonts w:ascii="Times New Roman" w:hAnsi="Times New Roman"/>
          <w:color w:val="000000"/>
          <w:sz w:val="28"/>
        </w:rPr>
        <w:t xml:space="preserve">организаций профессионального образования </w:t>
      </w:r>
      <w:r w:rsidR="003B7868" w:rsidRPr="003B7868">
        <w:rPr>
          <w:rFonts w:ascii="Times New Roman" w:hAnsi="Times New Roman"/>
          <w:color w:val="000000"/>
          <w:sz w:val="28"/>
        </w:rPr>
        <w:br/>
      </w:r>
      <w:r w:rsidRPr="00BB401C">
        <w:rPr>
          <w:rFonts w:ascii="Times New Roman" w:hAnsi="Times New Roman"/>
          <w:color w:val="000000"/>
          <w:sz w:val="28"/>
        </w:rPr>
        <w:t>и высшего образования.</w:t>
      </w:r>
    </w:p>
    <w:p w:rsidR="00AC32E6" w:rsidRPr="00BB401C" w:rsidRDefault="00AC32E6" w:rsidP="00DA6465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BB401C">
        <w:rPr>
          <w:rFonts w:ascii="Times New Roman" w:hAnsi="Times New Roman"/>
          <w:color w:val="000000"/>
          <w:sz w:val="28"/>
        </w:rPr>
        <w:t xml:space="preserve">Одним из решений может </w:t>
      </w:r>
      <w:r w:rsidR="00F66E53" w:rsidRPr="00BB401C">
        <w:rPr>
          <w:rFonts w:ascii="Times New Roman" w:hAnsi="Times New Roman"/>
          <w:color w:val="000000"/>
          <w:sz w:val="28"/>
        </w:rPr>
        <w:t>стать</w:t>
      </w:r>
      <w:r w:rsidRPr="00BB401C">
        <w:rPr>
          <w:rFonts w:ascii="Times New Roman" w:hAnsi="Times New Roman"/>
          <w:color w:val="000000"/>
          <w:sz w:val="28"/>
        </w:rPr>
        <w:t xml:space="preserve"> разработка модулей на основе компетенций Ворлдскиллс с учетом специфики и потребностей региона. Из большого разнообразия модулей для рабочей программы учебного предмета «Технология» могут быть выбраны те, которые наиболее востребованы и значимы для региона.</w:t>
      </w:r>
    </w:p>
    <w:p w:rsidR="00F40D23" w:rsidRPr="00BB401C" w:rsidRDefault="00F40D23" w:rsidP="00D00715">
      <w:pPr>
        <w:widowControl w:val="0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BB401C">
        <w:rPr>
          <w:rFonts w:ascii="Times New Roman" w:hAnsi="Times New Roman"/>
          <w:color w:val="000000"/>
          <w:sz w:val="28"/>
        </w:rPr>
        <w:t xml:space="preserve">В партнерстве с системой профессионального образования можно использовать практику демонстрационного экзамена, успешно применяемую </w:t>
      </w:r>
      <w:r w:rsidR="004259A7" w:rsidRPr="00BB401C">
        <w:rPr>
          <w:rFonts w:ascii="Times New Roman" w:hAnsi="Times New Roman"/>
          <w:color w:val="000000"/>
          <w:sz w:val="28"/>
        </w:rPr>
        <w:br/>
      </w:r>
      <w:r w:rsidRPr="00BB401C">
        <w:rPr>
          <w:rFonts w:ascii="Times New Roman" w:hAnsi="Times New Roman"/>
          <w:color w:val="000000"/>
          <w:sz w:val="28"/>
        </w:rPr>
        <w:t>в Ворлдскиллс, при государственной итоговой аттестации по учебному предмету «Технология» (по выбору обучающихся).</w:t>
      </w:r>
    </w:p>
    <w:p w:rsidR="001050E4" w:rsidRPr="00BB401C" w:rsidRDefault="001050E4" w:rsidP="00D00715">
      <w:pPr>
        <w:widowControl w:val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41641" w:rsidRPr="00BB401C" w:rsidRDefault="00DA6465" w:rsidP="00D00715">
      <w:pPr>
        <w:pStyle w:val="1"/>
        <w:widowControl w:val="0"/>
        <w:ind w:left="0"/>
        <w:jc w:val="center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color w:val="000000"/>
          <w:sz w:val="28"/>
          <w:szCs w:val="28"/>
        </w:rPr>
        <w:t>5. </w:t>
      </w:r>
      <w:r w:rsidR="00641641" w:rsidRPr="00BB401C">
        <w:rPr>
          <w:rFonts w:ascii="Times New Roman" w:hAnsi="Times New Roman"/>
          <w:color w:val="000000"/>
          <w:sz w:val="28"/>
          <w:szCs w:val="28"/>
        </w:rPr>
        <w:t xml:space="preserve">Поддержка </w:t>
      </w:r>
      <w:r w:rsidR="00641641" w:rsidRPr="00BB401C">
        <w:rPr>
          <w:rFonts w:ascii="Times New Roman" w:hAnsi="Times New Roman"/>
          <w:sz w:val="28"/>
          <w:szCs w:val="28"/>
        </w:rPr>
        <w:t>технологического творчества</w:t>
      </w:r>
    </w:p>
    <w:p w:rsidR="00D00715" w:rsidRPr="00BB401C" w:rsidRDefault="00D00715" w:rsidP="00D00715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41641" w:rsidRPr="00BB401C" w:rsidRDefault="00641641" w:rsidP="00D00715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t xml:space="preserve">Создание условий для выявления талантливой молодежи, построения успешной </w:t>
      </w:r>
      <w:r w:rsidRPr="00BB401C">
        <w:rPr>
          <w:rFonts w:ascii="Times New Roman" w:hAnsi="Times New Roman"/>
          <w:sz w:val="28"/>
          <w:szCs w:val="28"/>
        </w:rPr>
        <w:lastRenderedPageBreak/>
        <w:t>карьеры в области науки, технологий, инноваций и развитие интеллектуального потенциала страны достигаются путем формирования современной системы научно-технического творчества детей и молодежи, включая систему оценивания индивидуальных достижений.</w:t>
      </w:r>
    </w:p>
    <w:p w:rsidR="00641641" w:rsidRPr="00BB401C" w:rsidRDefault="00641641" w:rsidP="00DA646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t>Необходимо:</w:t>
      </w:r>
    </w:p>
    <w:p w:rsidR="00641641" w:rsidRPr="00BB401C" w:rsidRDefault="00641641" w:rsidP="00DA646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t>создание условий для фиксации хода и результатов проектов, выполненных обучающимися, в информационной среде образовательной организации</w:t>
      </w:r>
      <w:r w:rsidR="000D23F4">
        <w:rPr>
          <w:rFonts w:ascii="Times New Roman" w:hAnsi="Times New Roman"/>
          <w:sz w:val="28"/>
          <w:szCs w:val="28"/>
        </w:rPr>
        <w:t>;</w:t>
      </w:r>
      <w:r w:rsidRPr="00BB401C">
        <w:rPr>
          <w:rFonts w:ascii="Times New Roman" w:hAnsi="Times New Roman"/>
          <w:sz w:val="28"/>
          <w:szCs w:val="28"/>
        </w:rPr>
        <w:t xml:space="preserve"> </w:t>
      </w:r>
    </w:p>
    <w:p w:rsidR="00641641" w:rsidRPr="00BB401C" w:rsidRDefault="00641641" w:rsidP="00DA646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t xml:space="preserve">представление обучающимися выполненных ими проектов в ходе открытых </w:t>
      </w:r>
      <w:r w:rsidRPr="00BB401C">
        <w:rPr>
          <w:rFonts w:ascii="Times New Roman" w:hAnsi="Times New Roman"/>
          <w:spacing w:val="-6"/>
          <w:sz w:val="28"/>
          <w:szCs w:val="28"/>
        </w:rPr>
        <w:t>презентаций (в том числе представленных в социальных сетях и на специализированных</w:t>
      </w:r>
      <w:r w:rsidR="00DA6465" w:rsidRPr="00BB401C">
        <w:rPr>
          <w:rFonts w:ascii="Times New Roman" w:hAnsi="Times New Roman"/>
          <w:sz w:val="28"/>
          <w:szCs w:val="28"/>
        </w:rPr>
        <w:t xml:space="preserve"> порталах), соревнований, конкурсов и т.д.;</w:t>
      </w:r>
    </w:p>
    <w:p w:rsidR="00641641" w:rsidRPr="00BB401C" w:rsidRDefault="00641641" w:rsidP="00DA646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t>оценивание результатов проектной деятельности с участием в этой системе известных изобретателей, ученых, бизнесменов с целью популяризации технологического образования;</w:t>
      </w:r>
    </w:p>
    <w:p w:rsidR="00641641" w:rsidRPr="00BB401C" w:rsidRDefault="009C1D39" w:rsidP="00DA646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pacing w:val="-6"/>
          <w:sz w:val="28"/>
          <w:szCs w:val="28"/>
        </w:rPr>
        <w:t>модернизация содержания в</w:t>
      </w:r>
      <w:r w:rsidR="00641641" w:rsidRPr="00BB401C">
        <w:rPr>
          <w:rFonts w:ascii="Times New Roman" w:hAnsi="Times New Roman"/>
          <w:spacing w:val="-6"/>
          <w:sz w:val="28"/>
          <w:szCs w:val="28"/>
        </w:rPr>
        <w:t>сероссийской олимпиады школьников по технологии через введение (</w:t>
      </w:r>
      <w:r w:rsidR="00641641" w:rsidRPr="00BB401C">
        <w:rPr>
          <w:rFonts w:ascii="Times New Roman" w:hAnsi="Times New Roman"/>
          <w:sz w:val="28"/>
          <w:szCs w:val="28"/>
        </w:rPr>
        <w:t>расширение) н</w:t>
      </w:r>
      <w:r w:rsidR="00DA6465" w:rsidRPr="00BB401C">
        <w:rPr>
          <w:rFonts w:ascii="Times New Roman" w:hAnsi="Times New Roman"/>
          <w:sz w:val="28"/>
          <w:szCs w:val="28"/>
        </w:rPr>
        <w:t>оминаций по наиболее интересным</w:t>
      </w:r>
      <w:r w:rsidR="00DA6465" w:rsidRPr="00BB401C">
        <w:rPr>
          <w:rFonts w:ascii="Times New Roman" w:hAnsi="Times New Roman"/>
          <w:sz w:val="28"/>
          <w:szCs w:val="28"/>
        </w:rPr>
        <w:br/>
      </w:r>
      <w:r w:rsidR="00641641" w:rsidRPr="00BB401C">
        <w:rPr>
          <w:rFonts w:ascii="Times New Roman" w:hAnsi="Times New Roman"/>
          <w:spacing w:val="-8"/>
          <w:sz w:val="28"/>
          <w:szCs w:val="28"/>
        </w:rPr>
        <w:t>и перспективным технологическим направлениям, ее преобразование (с использованием</w:t>
      </w:r>
      <w:r w:rsidR="00641641" w:rsidRPr="00BB401C">
        <w:rPr>
          <w:rFonts w:ascii="Times New Roman" w:hAnsi="Times New Roman"/>
          <w:sz w:val="28"/>
          <w:szCs w:val="28"/>
        </w:rPr>
        <w:t xml:space="preserve"> опыта Ворлдскиллс) в конкурс выполнения заданий, выявляющий способности формулировать прикладные задачи и проектировать их решения;</w:t>
      </w:r>
    </w:p>
    <w:p w:rsidR="00641641" w:rsidRPr="00BB401C" w:rsidRDefault="00641641" w:rsidP="00DA646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t>введение командного формата соревнований, в том числе инженерных, позволяющего обучающимся осваивать основы разделения труда, принципы командной работы, основы межличностного взаимодействия и деловой этики;</w:t>
      </w:r>
    </w:p>
    <w:p w:rsidR="00641641" w:rsidRPr="00BB401C" w:rsidRDefault="00641641" w:rsidP="00DA646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t xml:space="preserve">создание всероссийского конкурса профессиональных компетенций на основе </w:t>
      </w:r>
      <w:r w:rsidR="009A6A4E" w:rsidRPr="00BB401C">
        <w:rPr>
          <w:rFonts w:ascii="Times New Roman" w:hAnsi="Times New Roman"/>
          <w:sz w:val="28"/>
          <w:szCs w:val="28"/>
        </w:rPr>
        <w:t xml:space="preserve">Ворлдскиллс среди </w:t>
      </w:r>
      <w:r w:rsidR="00435726" w:rsidRPr="00BB401C">
        <w:rPr>
          <w:rFonts w:ascii="Times New Roman" w:hAnsi="Times New Roman"/>
          <w:sz w:val="28"/>
          <w:szCs w:val="28"/>
        </w:rPr>
        <w:t>обучающихся</w:t>
      </w:r>
      <w:r w:rsidRPr="00BB401C">
        <w:rPr>
          <w:rFonts w:ascii="Times New Roman" w:hAnsi="Times New Roman"/>
          <w:sz w:val="28"/>
          <w:szCs w:val="28"/>
        </w:rPr>
        <w:t>;</w:t>
      </w:r>
    </w:p>
    <w:p w:rsidR="00641641" w:rsidRPr="00BB401C" w:rsidRDefault="00641641" w:rsidP="00DA646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t xml:space="preserve">расширение сети региональных модельных центров дополнительного образования, а также создание центров выявления и поддержки одаренных детей, </w:t>
      </w:r>
      <w:r w:rsidR="00577377" w:rsidRPr="00BB401C">
        <w:rPr>
          <w:rFonts w:ascii="Times New Roman" w:hAnsi="Times New Roman"/>
          <w:sz w:val="28"/>
          <w:szCs w:val="28"/>
        </w:rPr>
        <w:br/>
      </w:r>
      <w:r w:rsidRPr="00BB401C">
        <w:rPr>
          <w:rFonts w:ascii="Times New Roman" w:hAnsi="Times New Roman"/>
          <w:sz w:val="28"/>
          <w:szCs w:val="28"/>
        </w:rPr>
        <w:t>в том числе на базе ведущих образовательных организаций, с учетом опыта Образовательного Фонда «Талант и успех</w:t>
      </w:r>
      <w:r w:rsidR="001E0D82" w:rsidRPr="00BB401C">
        <w:rPr>
          <w:rFonts w:ascii="Times New Roman" w:hAnsi="Times New Roman"/>
          <w:sz w:val="28"/>
          <w:szCs w:val="28"/>
        </w:rPr>
        <w:t>» и федеральной сети детских технопарков «Кванториум</w:t>
      </w:r>
      <w:r w:rsidRPr="00BB401C">
        <w:rPr>
          <w:rFonts w:ascii="Times New Roman" w:hAnsi="Times New Roman"/>
          <w:sz w:val="28"/>
          <w:szCs w:val="28"/>
        </w:rPr>
        <w:t>».</w:t>
      </w:r>
    </w:p>
    <w:p w:rsidR="000B1405" w:rsidRPr="00BB401C" w:rsidRDefault="000B1405" w:rsidP="00DA6465">
      <w:pPr>
        <w:jc w:val="center"/>
        <w:rPr>
          <w:rFonts w:ascii="Times New Roman" w:hAnsi="Times New Roman"/>
          <w:sz w:val="22"/>
          <w:szCs w:val="22"/>
        </w:rPr>
      </w:pPr>
    </w:p>
    <w:p w:rsidR="003B7868" w:rsidRPr="003D5497" w:rsidRDefault="003B7868" w:rsidP="00DA6465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</w:p>
    <w:p w:rsidR="00641641" w:rsidRPr="00BB401C" w:rsidRDefault="00DA6465" w:rsidP="00DA6465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</w:rPr>
        <w:lastRenderedPageBreak/>
        <w:t>6. </w:t>
      </w:r>
      <w:r w:rsidR="00641641" w:rsidRPr="00BB401C">
        <w:rPr>
          <w:rFonts w:ascii="Times New Roman" w:hAnsi="Times New Roman"/>
          <w:sz w:val="28"/>
          <w:szCs w:val="28"/>
        </w:rPr>
        <w:t>Подготовка кад</w:t>
      </w:r>
      <w:r w:rsidRPr="00BB401C">
        <w:rPr>
          <w:rFonts w:ascii="Times New Roman" w:hAnsi="Times New Roman"/>
          <w:sz w:val="28"/>
          <w:szCs w:val="28"/>
        </w:rPr>
        <w:t>ров и эффективное использование</w:t>
      </w:r>
      <w:r w:rsidR="001050E4" w:rsidRPr="00BB401C">
        <w:rPr>
          <w:rFonts w:ascii="Times New Roman" w:hAnsi="Times New Roman"/>
          <w:sz w:val="28"/>
          <w:szCs w:val="28"/>
        </w:rPr>
        <w:br/>
      </w:r>
      <w:r w:rsidR="00641641" w:rsidRPr="00BB401C">
        <w:rPr>
          <w:rFonts w:ascii="Times New Roman" w:hAnsi="Times New Roman"/>
          <w:sz w:val="28"/>
          <w:szCs w:val="28"/>
        </w:rPr>
        <w:t>человеческого потенциала</w:t>
      </w:r>
    </w:p>
    <w:p w:rsidR="001050E4" w:rsidRPr="00BB401C" w:rsidRDefault="001050E4" w:rsidP="00DA6465">
      <w:pPr>
        <w:pStyle w:val="1"/>
        <w:ind w:left="0"/>
        <w:jc w:val="center"/>
        <w:rPr>
          <w:rFonts w:ascii="Times New Roman" w:hAnsi="Times New Roman"/>
          <w:szCs w:val="24"/>
        </w:rPr>
      </w:pPr>
    </w:p>
    <w:p w:rsidR="00641641" w:rsidRPr="00BB401C" w:rsidRDefault="00641641" w:rsidP="00DA6465">
      <w:pPr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Технологическое образование в образовательных организациях должно опираться на кадровые ресурсы учителей технологии, информатики и ИКТ, преподавателей дополнительного образования, профессионального образования </w:t>
      </w:r>
      <w:r w:rsidR="0057737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и потребности экономики региона проживания обучающихся.</w:t>
      </w:r>
    </w:p>
    <w:p w:rsidR="00641641" w:rsidRPr="00BB401C" w:rsidRDefault="00641641" w:rsidP="00DA6465">
      <w:pPr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Совершенствование содержания и методов технологического образования </w:t>
      </w:r>
      <w:r w:rsidRPr="00BB401C">
        <w:rPr>
          <w:rFonts w:ascii="Times New Roman" w:hAnsi="Times New Roman"/>
          <w:spacing w:val="-4"/>
          <w:sz w:val="28"/>
        </w:rPr>
        <w:t>требует опережающей подготовки педагогических работников и их дополнительного</w:t>
      </w:r>
      <w:r w:rsidRPr="00BB401C">
        <w:rPr>
          <w:rFonts w:ascii="Times New Roman" w:hAnsi="Times New Roman"/>
          <w:sz w:val="28"/>
        </w:rPr>
        <w:t xml:space="preserve"> профессионального образования, учитывающих разрабатываемые примерные рабочие программы по технологии для общего образования, а также современные образовательные технологии и ресурсы, включая дистанционные, технологии автоматизированного сбора и анализа данных об учебном прогрессе обучающихся. </w:t>
      </w:r>
    </w:p>
    <w:p w:rsidR="00641641" w:rsidRPr="00BB401C" w:rsidRDefault="00641641" w:rsidP="00DA6465">
      <w:pPr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Это предполагает:</w:t>
      </w:r>
    </w:p>
    <w:p w:rsidR="00191702" w:rsidRPr="00BB401C" w:rsidRDefault="00641641" w:rsidP="00191702">
      <w:pPr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разработку и реализацию образовательных программ высшего образования </w:t>
      </w:r>
      <w:r w:rsidR="003B7868" w:rsidRPr="003B7868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 xml:space="preserve">(в том числе в сетевой форме) по направлению подготовки </w:t>
      </w:r>
      <w:r w:rsidR="002020EA" w:rsidRPr="00BB401C">
        <w:rPr>
          <w:rFonts w:ascii="Times New Roman" w:hAnsi="Times New Roman"/>
          <w:sz w:val="28"/>
        </w:rPr>
        <w:t>высшего образования «Педагогическое образование» (уровень бакалавриата)</w:t>
      </w:r>
      <w:r w:rsidRPr="00BB401C">
        <w:rPr>
          <w:rFonts w:ascii="Times New Roman" w:hAnsi="Times New Roman"/>
          <w:sz w:val="28"/>
        </w:rPr>
        <w:t xml:space="preserve"> </w:t>
      </w:r>
      <w:r w:rsidR="00CC17CA" w:rsidRPr="00BB401C">
        <w:rPr>
          <w:rFonts w:ascii="Times New Roman" w:hAnsi="Times New Roman"/>
          <w:sz w:val="28"/>
        </w:rPr>
        <w:t>(</w:t>
      </w:r>
      <w:r w:rsidR="00191702" w:rsidRPr="00BB401C">
        <w:rPr>
          <w:rFonts w:ascii="Times New Roman" w:hAnsi="Times New Roman"/>
          <w:sz w:val="28"/>
        </w:rPr>
        <w:t>Педагогическое образование (с двумя профилями подготовки</w:t>
      </w:r>
      <w:r w:rsidR="00CC17CA" w:rsidRPr="00BB401C">
        <w:rPr>
          <w:rFonts w:ascii="Times New Roman" w:hAnsi="Times New Roman"/>
          <w:sz w:val="28"/>
        </w:rPr>
        <w:t>)</w:t>
      </w:r>
      <w:r w:rsidR="00191702" w:rsidRPr="00BB401C">
        <w:rPr>
          <w:rFonts w:ascii="Times New Roman" w:hAnsi="Times New Roman"/>
          <w:sz w:val="28"/>
        </w:rPr>
        <w:t>)</w:t>
      </w:r>
      <w:r w:rsidR="005A5ADB" w:rsidRPr="00BB401C">
        <w:rPr>
          <w:rFonts w:ascii="Times New Roman" w:hAnsi="Times New Roman"/>
          <w:sz w:val="28"/>
        </w:rPr>
        <w:t>;</w:t>
      </w:r>
      <w:r w:rsidR="00191702" w:rsidRPr="00BB401C">
        <w:rPr>
          <w:rFonts w:ascii="Times New Roman" w:hAnsi="Times New Roman"/>
          <w:sz w:val="28"/>
        </w:rPr>
        <w:t> </w:t>
      </w:r>
    </w:p>
    <w:p w:rsidR="00641641" w:rsidRPr="00BB401C" w:rsidRDefault="00641641" w:rsidP="00DA6465">
      <w:pPr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разработку и реализацию образовательных программ высшего образования </w:t>
      </w:r>
      <w:r w:rsidR="003B7868" w:rsidRPr="003B7868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(в том числе в сетевой форме) по направлению подготовки высшего образования «Педагогическое образование» (уровень бакалавриата)</w:t>
      </w:r>
      <w:r w:rsidR="00DA6465" w:rsidRPr="00BB401C">
        <w:rPr>
          <w:rFonts w:ascii="Times New Roman" w:hAnsi="Times New Roman"/>
          <w:sz w:val="28"/>
        </w:rPr>
        <w:t>,</w:t>
      </w:r>
      <w:r w:rsidRPr="00BB401C">
        <w:rPr>
          <w:rFonts w:ascii="Times New Roman" w:hAnsi="Times New Roman"/>
          <w:sz w:val="28"/>
        </w:rPr>
        <w:t xml:space="preserve"> ориентированных </w:t>
      </w:r>
      <w:r w:rsidR="003B7868" w:rsidRPr="003B7868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на осуществл</w:t>
      </w:r>
      <w:r w:rsidR="00BB6AE5" w:rsidRPr="00BB401C">
        <w:rPr>
          <w:rFonts w:ascii="Times New Roman" w:hAnsi="Times New Roman"/>
          <w:sz w:val="28"/>
        </w:rPr>
        <w:t>ение выпускниками одновременно</w:t>
      </w:r>
      <w:r w:rsidRPr="00BB401C">
        <w:rPr>
          <w:rFonts w:ascii="Times New Roman" w:hAnsi="Times New Roman"/>
          <w:sz w:val="28"/>
        </w:rPr>
        <w:t xml:space="preserve"> научной и педагогической деятельности;</w:t>
      </w:r>
    </w:p>
    <w:p w:rsidR="00641641" w:rsidRPr="00BB401C" w:rsidRDefault="00641641" w:rsidP="00DA6465">
      <w:pPr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разработку и реализацию образовательных программ высшего образования </w:t>
      </w:r>
      <w:r w:rsidR="003B7868" w:rsidRPr="003B7868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 xml:space="preserve">(в том числе в сетевой форме) по направлению подготовки высшего образования «Педагогическое образование» (уровень магистратуры), ориентированных </w:t>
      </w:r>
      <w:r w:rsidR="003B7868" w:rsidRPr="003B7868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на специалистов, имеющих высшее образование и опыт работы в области управления современными технологическими процессами и оборудованием;</w:t>
      </w:r>
    </w:p>
    <w:p w:rsidR="00641641" w:rsidRPr="00BB401C" w:rsidRDefault="00641641" w:rsidP="0088242D">
      <w:pPr>
        <w:widowControl w:val="0"/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разработку и реализацию программ повышения квалификации в области </w:t>
      </w:r>
      <w:r w:rsidRPr="00732DBC">
        <w:rPr>
          <w:rFonts w:ascii="Times New Roman" w:hAnsi="Times New Roman"/>
          <w:sz w:val="28"/>
        </w:rPr>
        <w:t>владения современными технологиями</w:t>
      </w:r>
      <w:r w:rsidRPr="00BB401C">
        <w:rPr>
          <w:rFonts w:ascii="Times New Roman" w:hAnsi="Times New Roman"/>
          <w:sz w:val="28"/>
        </w:rPr>
        <w:t xml:space="preserve"> педагогических работников, преподающих учебные предметы в рамках предметной области «Технология» в соответствии </w:t>
      </w:r>
      <w:r w:rsidR="0057737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с федеральными государственными образовательными стандартами общего образования;</w:t>
      </w:r>
    </w:p>
    <w:p w:rsidR="00641641" w:rsidRPr="00BB401C" w:rsidRDefault="00641641" w:rsidP="0088242D">
      <w:pPr>
        <w:widowControl w:val="0"/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lastRenderedPageBreak/>
        <w:t>создание системы поддержки работающих с детьми профессионалов, обладающих компетенциями и опытом в области технологического образования;</w:t>
      </w:r>
    </w:p>
    <w:p w:rsidR="00641641" w:rsidRPr="00BB401C" w:rsidRDefault="00641641" w:rsidP="0088242D">
      <w:pPr>
        <w:widowControl w:val="0"/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профессиональную переподготовку в области образования лиц, владеющих современными технологическими процессами, опытом проектной деятельности </w:t>
      </w:r>
      <w:r w:rsidR="0057737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и работы с техническими устройствами, с учетом квалификационных требований, указанных в квалификационных справочниках по соответствующим должностям, профессиям и специальностям;</w:t>
      </w:r>
    </w:p>
    <w:p w:rsidR="00641641" w:rsidRPr="00BB401C" w:rsidRDefault="00DA6465" w:rsidP="00DA6465">
      <w:pPr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поддержку</w:t>
      </w:r>
      <w:r w:rsidR="00641641" w:rsidRPr="00BB401C">
        <w:rPr>
          <w:rFonts w:ascii="Times New Roman" w:hAnsi="Times New Roman"/>
          <w:sz w:val="28"/>
        </w:rPr>
        <w:t xml:space="preserve"> регионов, развивающих целевую подготовку учителей технологии в программах педагогического образования;</w:t>
      </w:r>
    </w:p>
    <w:p w:rsidR="00641641" w:rsidRPr="00BB401C" w:rsidRDefault="00641641" w:rsidP="00DA6465">
      <w:pPr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создание программ </w:t>
      </w:r>
      <w:r w:rsidRPr="00732DBC">
        <w:rPr>
          <w:rFonts w:ascii="Times New Roman" w:hAnsi="Times New Roman"/>
          <w:sz w:val="28"/>
        </w:rPr>
        <w:t>грантовой поддержки</w:t>
      </w:r>
      <w:r w:rsidRPr="00BB401C">
        <w:rPr>
          <w:rFonts w:ascii="Times New Roman" w:hAnsi="Times New Roman"/>
          <w:sz w:val="28"/>
        </w:rPr>
        <w:t xml:space="preserve"> образовательных организаций </w:t>
      </w:r>
      <w:r w:rsidR="0057737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>для участия в выставках современных образовательных технологий;</w:t>
      </w:r>
    </w:p>
    <w:p w:rsidR="00641641" w:rsidRPr="00BB401C" w:rsidRDefault="00DA6465" w:rsidP="00DA6465">
      <w:pPr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поддержку</w:t>
      </w:r>
      <w:r w:rsidR="00641641" w:rsidRPr="00BB401C">
        <w:rPr>
          <w:rFonts w:ascii="Times New Roman" w:hAnsi="Times New Roman"/>
          <w:sz w:val="28"/>
        </w:rPr>
        <w:t xml:space="preserve"> образовательных организаций, реализующих </w:t>
      </w:r>
      <w:r w:rsidR="00641641" w:rsidRPr="00BB401C">
        <w:rPr>
          <w:rFonts w:ascii="Times New Roman" w:hAnsi="Times New Roman"/>
          <w:spacing w:val="-4"/>
          <w:sz w:val="28"/>
        </w:rPr>
        <w:t>образовательные программы высшего образования по направлению</w:t>
      </w:r>
      <w:r w:rsidR="00641641" w:rsidRPr="00BB401C">
        <w:rPr>
          <w:rFonts w:ascii="Times New Roman" w:hAnsi="Times New Roman"/>
          <w:sz w:val="28"/>
        </w:rPr>
        <w:t xml:space="preserve"> подготовки высшего образования «Педагогическое образование» (уровень бакалавриата)</w:t>
      </w:r>
      <w:r w:rsidRPr="00BB401C">
        <w:rPr>
          <w:rFonts w:ascii="Times New Roman" w:hAnsi="Times New Roman"/>
          <w:sz w:val="28"/>
        </w:rPr>
        <w:t>, осуществляющих</w:t>
      </w:r>
      <w:r w:rsidR="00641641" w:rsidRPr="00BB401C">
        <w:rPr>
          <w:rFonts w:ascii="Times New Roman" w:hAnsi="Times New Roman"/>
          <w:sz w:val="28"/>
        </w:rPr>
        <w:t xml:space="preserve"> целевую</w:t>
      </w:r>
      <w:r w:rsidR="001E0D82" w:rsidRPr="00BB401C">
        <w:rPr>
          <w:rFonts w:ascii="Times New Roman" w:hAnsi="Times New Roman"/>
          <w:sz w:val="28"/>
        </w:rPr>
        <w:t xml:space="preserve"> подготовку учителей технологии;</w:t>
      </w:r>
    </w:p>
    <w:p w:rsidR="001E0D82" w:rsidRPr="00BB401C" w:rsidRDefault="001E0D82" w:rsidP="00DA6465">
      <w:pPr>
        <w:spacing w:line="336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развитие института настав</w:t>
      </w:r>
      <w:r w:rsidR="00DA6465" w:rsidRPr="00BB401C">
        <w:rPr>
          <w:rFonts w:ascii="Times New Roman" w:hAnsi="Times New Roman"/>
          <w:sz w:val="28"/>
        </w:rPr>
        <w:t>ничества, в том числе разработку</w:t>
      </w:r>
      <w:r w:rsidRPr="00BB401C">
        <w:rPr>
          <w:rFonts w:ascii="Times New Roman" w:hAnsi="Times New Roman"/>
          <w:sz w:val="28"/>
        </w:rPr>
        <w:t xml:space="preserve"> образовательных программ для наставников в предметной области «Технология» и привлечение наставников из предприятий для работы с </w:t>
      </w:r>
      <w:r w:rsidR="009C1D39" w:rsidRPr="00BB401C">
        <w:rPr>
          <w:rFonts w:ascii="Times New Roman" w:hAnsi="Times New Roman"/>
          <w:sz w:val="28"/>
        </w:rPr>
        <w:t>обучающимися</w:t>
      </w:r>
      <w:r w:rsidRPr="00BB401C">
        <w:rPr>
          <w:rFonts w:ascii="Times New Roman" w:hAnsi="Times New Roman"/>
          <w:sz w:val="28"/>
        </w:rPr>
        <w:t xml:space="preserve"> в рамках уроков «Технология» и «Информатика и ИКТ».</w:t>
      </w:r>
    </w:p>
    <w:p w:rsidR="000B1405" w:rsidRPr="00BB401C" w:rsidRDefault="000B1405">
      <w:pPr>
        <w:spacing w:line="360" w:lineRule="auto"/>
        <w:ind w:firstLine="709"/>
        <w:jc w:val="both"/>
        <w:rPr>
          <w:rFonts w:ascii="Times New Roman" w:hAnsi="Times New Roman"/>
          <w:sz w:val="10"/>
        </w:rPr>
      </w:pPr>
    </w:p>
    <w:p w:rsidR="00641641" w:rsidRPr="00BB401C" w:rsidRDefault="00DA6465" w:rsidP="00DA6465">
      <w:pPr>
        <w:pStyle w:val="1"/>
        <w:ind w:left="0"/>
        <w:jc w:val="center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7. </w:t>
      </w:r>
      <w:r w:rsidR="00641641" w:rsidRPr="00BB401C">
        <w:rPr>
          <w:rFonts w:ascii="Times New Roman" w:hAnsi="Times New Roman"/>
          <w:sz w:val="28"/>
        </w:rPr>
        <w:t>Модернизация м</w:t>
      </w:r>
      <w:r w:rsidRPr="00BB401C">
        <w:rPr>
          <w:rFonts w:ascii="Times New Roman" w:hAnsi="Times New Roman"/>
          <w:sz w:val="28"/>
        </w:rPr>
        <w:t>атериально-информационной среды</w:t>
      </w:r>
      <w:r w:rsidR="001050E4" w:rsidRPr="00BB401C">
        <w:rPr>
          <w:rFonts w:ascii="Times New Roman" w:hAnsi="Times New Roman"/>
          <w:sz w:val="28"/>
        </w:rPr>
        <w:br/>
      </w:r>
      <w:r w:rsidR="00641641" w:rsidRPr="00BB401C">
        <w:rPr>
          <w:rFonts w:ascii="Times New Roman" w:hAnsi="Times New Roman"/>
          <w:sz w:val="28"/>
        </w:rPr>
        <w:t>общего образования</w:t>
      </w:r>
    </w:p>
    <w:p w:rsidR="00DA6465" w:rsidRPr="00BB401C" w:rsidRDefault="00DA6465" w:rsidP="00DA6465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</w:p>
    <w:p w:rsidR="00641641" w:rsidRPr="00BB401C" w:rsidRDefault="00641641" w:rsidP="00DA646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Будут разработаны и апробированы:</w:t>
      </w:r>
    </w:p>
    <w:p w:rsidR="00641641" w:rsidRPr="00BB401C" w:rsidRDefault="00641641" w:rsidP="00DA646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учебно-методические комплексы для учебного предмета «Технология» </w:t>
      </w:r>
      <w:r w:rsidR="00577377" w:rsidRPr="00BB401C">
        <w:rPr>
          <w:rFonts w:ascii="Times New Roman" w:hAnsi="Times New Roman"/>
          <w:sz w:val="28"/>
        </w:rPr>
        <w:br/>
      </w:r>
      <w:r w:rsidRPr="00732DBC">
        <w:rPr>
          <w:rFonts w:ascii="Times New Roman" w:hAnsi="Times New Roman"/>
          <w:sz w:val="28"/>
        </w:rPr>
        <w:t>и межпредметной проектной деятельности</w:t>
      </w:r>
      <w:r w:rsidRPr="00BB401C">
        <w:rPr>
          <w:rFonts w:ascii="Times New Roman" w:hAnsi="Times New Roman"/>
          <w:sz w:val="28"/>
        </w:rPr>
        <w:t>;</w:t>
      </w:r>
    </w:p>
    <w:p w:rsidR="00641641" w:rsidRPr="00BB401C" w:rsidRDefault="00641641" w:rsidP="00241F06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примерный перечень оборудования</w:t>
      </w:r>
      <w:r w:rsidR="001E0D82" w:rsidRPr="00BB401C">
        <w:rPr>
          <w:rFonts w:ascii="Times New Roman" w:hAnsi="Times New Roman"/>
          <w:sz w:val="28"/>
        </w:rPr>
        <w:t xml:space="preserve"> </w:t>
      </w:r>
      <w:r w:rsidR="00391E15" w:rsidRPr="00BB401C">
        <w:rPr>
          <w:rFonts w:ascii="Times New Roman" w:hAnsi="Times New Roman"/>
          <w:sz w:val="28"/>
        </w:rPr>
        <w:t xml:space="preserve">с учетом стандартов </w:t>
      </w:r>
      <w:r w:rsidR="00391E15" w:rsidRPr="00732DBC">
        <w:rPr>
          <w:rFonts w:ascii="Times New Roman" w:hAnsi="Times New Roman"/>
          <w:sz w:val="28"/>
        </w:rPr>
        <w:t>Ворлдскиллс</w:t>
      </w:r>
      <w:r w:rsidR="00577377" w:rsidRPr="00BB401C">
        <w:rPr>
          <w:rFonts w:ascii="Times New Roman" w:hAnsi="Times New Roman"/>
          <w:sz w:val="28"/>
        </w:rPr>
        <w:br/>
      </w:r>
      <w:r w:rsidRPr="00BB401C">
        <w:rPr>
          <w:rFonts w:ascii="Times New Roman" w:hAnsi="Times New Roman"/>
          <w:sz w:val="28"/>
        </w:rPr>
        <w:t xml:space="preserve">и рекомендации по формированию функциональных зон образовательной деятельности предметной области «Технология»: проектная, производственная, сборочная. </w:t>
      </w:r>
    </w:p>
    <w:p w:rsidR="00641641" w:rsidRPr="00BB401C" w:rsidRDefault="002A76A4" w:rsidP="00241F06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>Освоение</w:t>
      </w:r>
      <w:r w:rsidR="00641641" w:rsidRPr="00BB401C">
        <w:rPr>
          <w:rFonts w:ascii="Times New Roman" w:hAnsi="Times New Roman"/>
          <w:sz w:val="28"/>
        </w:rPr>
        <w:t xml:space="preserve"> у</w:t>
      </w:r>
      <w:r w:rsidRPr="00BB401C">
        <w:rPr>
          <w:rFonts w:ascii="Times New Roman" w:hAnsi="Times New Roman"/>
          <w:sz w:val="28"/>
        </w:rPr>
        <w:t>чебного предмета «Технология» мо</w:t>
      </w:r>
      <w:r w:rsidR="00641641" w:rsidRPr="00BB401C">
        <w:rPr>
          <w:rFonts w:ascii="Times New Roman" w:hAnsi="Times New Roman"/>
          <w:sz w:val="28"/>
        </w:rPr>
        <w:t xml:space="preserve">жет осуществляться </w:t>
      </w:r>
      <w:r w:rsidR="00577377" w:rsidRPr="00BB401C">
        <w:rPr>
          <w:rFonts w:ascii="Times New Roman" w:hAnsi="Times New Roman"/>
          <w:sz w:val="28"/>
        </w:rPr>
        <w:br/>
      </w:r>
      <w:r w:rsidR="00641641" w:rsidRPr="00BB401C">
        <w:rPr>
          <w:rFonts w:ascii="Times New Roman" w:hAnsi="Times New Roman"/>
          <w:sz w:val="28"/>
        </w:rPr>
        <w:t xml:space="preserve">как в </w:t>
      </w:r>
      <w:r w:rsidR="00577377" w:rsidRPr="00732DBC">
        <w:rPr>
          <w:rFonts w:ascii="Times New Roman" w:hAnsi="Times New Roman"/>
          <w:sz w:val="28"/>
        </w:rPr>
        <w:t>обще</w:t>
      </w:r>
      <w:r w:rsidR="00641641" w:rsidRPr="00732DBC">
        <w:rPr>
          <w:rFonts w:ascii="Times New Roman" w:hAnsi="Times New Roman"/>
          <w:sz w:val="28"/>
        </w:rPr>
        <w:t xml:space="preserve">образовательных организациях, так и в организациях-партнерах, </w:t>
      </w:r>
      <w:r w:rsidR="00577377" w:rsidRPr="00732DBC">
        <w:rPr>
          <w:rFonts w:ascii="Times New Roman" w:hAnsi="Times New Roman"/>
          <w:sz w:val="28"/>
        </w:rPr>
        <w:br/>
      </w:r>
      <w:r w:rsidR="00641641" w:rsidRPr="00732DBC">
        <w:rPr>
          <w:rFonts w:ascii="Times New Roman" w:hAnsi="Times New Roman"/>
          <w:sz w:val="28"/>
        </w:rPr>
        <w:t>в том числе в модели учебно-производственных комбинатов и технопарков.</w:t>
      </w:r>
    </w:p>
    <w:p w:rsidR="00641641" w:rsidRPr="00BB401C" w:rsidRDefault="00386FB7" w:rsidP="00391E15">
      <w:pPr>
        <w:pStyle w:val="1"/>
        <w:ind w:left="0"/>
        <w:jc w:val="center"/>
        <w:rPr>
          <w:rFonts w:ascii="Times New Roman" w:hAnsi="Times New Roman"/>
          <w:sz w:val="28"/>
          <w:szCs w:val="28"/>
        </w:rPr>
      </w:pPr>
      <w:r w:rsidRPr="00BB401C">
        <w:rPr>
          <w:rFonts w:ascii="Times New Roman" w:hAnsi="Times New Roman"/>
          <w:sz w:val="28"/>
          <w:szCs w:val="28"/>
          <w:lang w:val="en-US"/>
        </w:rPr>
        <w:lastRenderedPageBreak/>
        <w:t>V</w:t>
      </w:r>
      <w:r w:rsidRPr="00BB401C">
        <w:rPr>
          <w:rFonts w:ascii="Times New Roman" w:hAnsi="Times New Roman"/>
          <w:sz w:val="28"/>
          <w:szCs w:val="28"/>
        </w:rPr>
        <w:t>.</w:t>
      </w:r>
      <w:r w:rsidRPr="00BB401C">
        <w:rPr>
          <w:rFonts w:ascii="Times New Roman" w:hAnsi="Times New Roman"/>
          <w:sz w:val="28"/>
          <w:szCs w:val="28"/>
          <w:lang w:val="en-US"/>
        </w:rPr>
        <w:t> </w:t>
      </w:r>
      <w:r w:rsidR="00641641" w:rsidRPr="00BB401C">
        <w:rPr>
          <w:rFonts w:ascii="Times New Roman" w:hAnsi="Times New Roman"/>
          <w:sz w:val="28"/>
          <w:szCs w:val="28"/>
        </w:rPr>
        <w:t>Реализация Концепции</w:t>
      </w:r>
    </w:p>
    <w:p w:rsidR="00641641" w:rsidRPr="00BB401C" w:rsidRDefault="00641641" w:rsidP="00391E15">
      <w:pPr>
        <w:jc w:val="center"/>
        <w:rPr>
          <w:rFonts w:ascii="Times New Roman" w:hAnsi="Times New Roman"/>
          <w:sz w:val="28"/>
          <w:szCs w:val="28"/>
        </w:rPr>
      </w:pPr>
    </w:p>
    <w:p w:rsidR="00641641" w:rsidRDefault="00641641" w:rsidP="00391E1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BB401C">
        <w:rPr>
          <w:rFonts w:ascii="Times New Roman" w:hAnsi="Times New Roman"/>
          <w:sz w:val="28"/>
        </w:rPr>
        <w:t xml:space="preserve">Реализация Концепции обеспечит переход изучения предметной области «Технология» на уровень, адекватный задачам страны в области технологического развития, будет способствовать развитию всех уровней системы образования. Планируемым механизмом реализации Концепции является включение соответствующих задач в разработку нормативных и методических документов, регламентирующих данную предметную область, в осуществляемые мероприятия целевых федеральных и региональных программ, программ развития отдельных </w:t>
      </w:r>
      <w:r w:rsidR="00247308">
        <w:rPr>
          <w:rFonts w:ascii="Times New Roman" w:hAnsi="Times New Roman"/>
          <w:sz w:val="28"/>
        </w:rPr>
        <w:t>обще</w:t>
      </w:r>
      <w:r w:rsidRPr="00BB401C">
        <w:rPr>
          <w:rFonts w:ascii="Times New Roman" w:hAnsi="Times New Roman"/>
          <w:sz w:val="28"/>
        </w:rPr>
        <w:t>образовательных организаций, финансируемых за счет средств федерального бюджета, бюджетов субъектов Российской Федерации, местных бюджетов, а также через привлечение спонсорских средств и средств государственных корпораций.</w:t>
      </w:r>
    </w:p>
    <w:p w:rsidR="00DB0EE7" w:rsidRDefault="00DB0EE7" w:rsidP="00391E1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DB0EE7" w:rsidRPr="001050E4" w:rsidRDefault="00DB0EE7" w:rsidP="00391E1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bookmarkStart w:id="0" w:name="_GoBack"/>
      <w:bookmarkEnd w:id="0"/>
    </w:p>
    <w:sectPr w:rsidR="00DB0EE7" w:rsidRPr="001050E4" w:rsidSect="00F070C7">
      <w:headerReference w:type="even" r:id="rId8"/>
      <w:headerReference w:type="default" r:id="rId9"/>
      <w:pgSz w:w="11907" w:h="16840" w:code="9"/>
      <w:pgMar w:top="1134" w:right="567" w:bottom="1134" w:left="1134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960" w:rsidRDefault="00610960">
      <w:r>
        <w:separator/>
      </w:r>
    </w:p>
  </w:endnote>
  <w:endnote w:type="continuationSeparator" w:id="0">
    <w:p w:rsidR="00610960" w:rsidRDefault="00610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960" w:rsidRDefault="00610960">
      <w:r>
        <w:separator/>
      </w:r>
    </w:p>
  </w:footnote>
  <w:footnote w:type="continuationSeparator" w:id="0">
    <w:p w:rsidR="00610960" w:rsidRDefault="006109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641" w:rsidRDefault="0038035F">
    <w:pPr>
      <w:pStyle w:val="a3"/>
      <w:framePr w:wrap="none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41641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73C45">
      <w:rPr>
        <w:rStyle w:val="a4"/>
        <w:noProof/>
      </w:rPr>
      <w:t>14</w:t>
    </w:r>
    <w:r>
      <w:rPr>
        <w:rStyle w:val="a4"/>
      </w:rPr>
      <w:fldChar w:fldCharType="end"/>
    </w:r>
  </w:p>
  <w:p w:rsidR="00641641" w:rsidRDefault="0064164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641" w:rsidRPr="00A34E72" w:rsidRDefault="0038035F">
    <w:pPr>
      <w:pStyle w:val="a3"/>
      <w:framePr w:wrap="none" w:vAnchor="text" w:hAnchor="margin" w:xAlign="center" w:y="1"/>
      <w:rPr>
        <w:rStyle w:val="a4"/>
        <w:rFonts w:ascii="Times New Roman" w:hAnsi="Times New Roman"/>
      </w:rPr>
    </w:pPr>
    <w:r w:rsidRPr="00A34E72">
      <w:rPr>
        <w:rStyle w:val="a4"/>
        <w:rFonts w:ascii="Times New Roman" w:hAnsi="Times New Roman"/>
      </w:rPr>
      <w:fldChar w:fldCharType="begin"/>
    </w:r>
    <w:r w:rsidR="00641641" w:rsidRPr="00A34E72">
      <w:rPr>
        <w:rStyle w:val="a4"/>
        <w:rFonts w:ascii="Times New Roman" w:hAnsi="Times New Roman"/>
      </w:rPr>
      <w:instrText xml:space="preserve">PAGE  </w:instrText>
    </w:r>
    <w:r w:rsidRPr="00A34E72">
      <w:rPr>
        <w:rStyle w:val="a4"/>
        <w:rFonts w:ascii="Times New Roman" w:hAnsi="Times New Roman"/>
      </w:rPr>
      <w:fldChar w:fldCharType="separate"/>
    </w:r>
    <w:r w:rsidR="00250036">
      <w:rPr>
        <w:rStyle w:val="a4"/>
        <w:rFonts w:ascii="Times New Roman" w:hAnsi="Times New Roman"/>
        <w:noProof/>
      </w:rPr>
      <w:t>14</w:t>
    </w:r>
    <w:r w:rsidRPr="00A34E72">
      <w:rPr>
        <w:rStyle w:val="a4"/>
        <w:rFonts w:ascii="Times New Roman" w:hAnsi="Times New Roman"/>
      </w:rPr>
      <w:fldChar w:fldCharType="end"/>
    </w:r>
  </w:p>
  <w:p w:rsidR="00641641" w:rsidRDefault="006416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73FF6"/>
    <w:multiLevelType w:val="multilevel"/>
    <w:tmpl w:val="9864A6A0"/>
    <w:lvl w:ilvl="0">
      <w:start w:val="1"/>
      <w:numFmt w:val="decimal"/>
      <w:lvlText w:val="%1)"/>
      <w:lvlJc w:val="left"/>
      <w:pPr>
        <w:tabs>
          <w:tab w:val="decimal" w:pos="720"/>
        </w:tabs>
        <w:ind w:left="720"/>
      </w:pPr>
      <w:rPr>
        <w:rFonts w:ascii="Times New Roman" w:hAnsi="Times New Roman" w:cs="Times New Roman" w:hint="default"/>
        <w:strike w:val="0"/>
        <w:spacing w:val="-10"/>
        <w:w w:val="100"/>
        <w:sz w:val="28"/>
        <w:szCs w:val="28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C35E96"/>
    <w:multiLevelType w:val="multilevel"/>
    <w:tmpl w:val="26A260DE"/>
    <w:lvl w:ilvl="0">
      <w:start w:val="1"/>
      <w:numFmt w:val="decimal"/>
      <w:lvlText w:val="%1)"/>
      <w:lvlJc w:val="left"/>
      <w:pPr>
        <w:tabs>
          <w:tab w:val="decimal" w:pos="0"/>
        </w:tabs>
      </w:pPr>
      <w:rPr>
        <w:rFonts w:ascii="Times New Roman" w:hAnsi="Times New Roman" w:cs="Times New Roman" w:hint="default"/>
        <w:strike w:val="0"/>
        <w:spacing w:val="12"/>
        <w:w w:val="100"/>
        <w:sz w:val="28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B47D85"/>
    <w:multiLevelType w:val="multilevel"/>
    <w:tmpl w:val="6C0A2984"/>
    <w:lvl w:ilvl="0">
      <w:start w:val="1"/>
      <w:numFmt w:val="bullet"/>
      <w:lvlText w:val="в"/>
      <w:lvlJc w:val="left"/>
      <w:pPr>
        <w:tabs>
          <w:tab w:val="decimal" w:pos="576"/>
        </w:tabs>
        <w:ind w:left="720"/>
      </w:pPr>
      <w:rPr>
        <w:rFonts w:ascii="Arial" w:hAnsi="Arial"/>
        <w:strike w:val="0"/>
        <w:spacing w:val="32"/>
        <w:w w:val="100"/>
        <w:sz w:val="25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C7257E"/>
    <w:multiLevelType w:val="multilevel"/>
    <w:tmpl w:val="46D027F0"/>
    <w:lvl w:ilvl="0">
      <w:start w:val="1"/>
      <w:numFmt w:val="decimal"/>
      <w:lvlText w:val="%1)"/>
      <w:lvlJc w:val="left"/>
      <w:pPr>
        <w:tabs>
          <w:tab w:val="decimal" w:pos="720"/>
        </w:tabs>
        <w:ind w:left="720"/>
      </w:pPr>
      <w:rPr>
        <w:rFonts w:ascii="Times New Roman" w:hAnsi="Times New Roman" w:cs="Times New Roman" w:hint="default"/>
        <w:strike w:val="0"/>
        <w:spacing w:val="17"/>
        <w:w w:val="100"/>
        <w:sz w:val="28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E45D40"/>
    <w:multiLevelType w:val="multilevel"/>
    <w:tmpl w:val="3470143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669A3"/>
    <w:multiLevelType w:val="multilevel"/>
    <w:tmpl w:val="AC5CE8DE"/>
    <w:lvl w:ilvl="0">
      <w:start w:val="1"/>
      <w:numFmt w:val="bullet"/>
      <w:lvlText w:val="и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spacing w:val="2"/>
        <w:w w:val="100"/>
        <w:sz w:val="25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7FB740E"/>
    <w:multiLevelType w:val="multilevel"/>
    <w:tmpl w:val="426EEA84"/>
    <w:lvl w:ilvl="0">
      <w:start w:val="1"/>
      <w:numFmt w:val="bullet"/>
      <w:lvlText w:val="и"/>
      <w:lvlJc w:val="left"/>
      <w:pPr>
        <w:tabs>
          <w:tab w:val="decimal" w:pos="288"/>
        </w:tabs>
        <w:ind w:left="720"/>
      </w:pPr>
      <w:rPr>
        <w:rFonts w:ascii="Arial" w:hAnsi="Arial"/>
        <w:strike w:val="0"/>
        <w:spacing w:val="-1"/>
        <w:w w:val="100"/>
        <w:sz w:val="25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5B5F12"/>
    <w:multiLevelType w:val="multilevel"/>
    <w:tmpl w:val="0EFE63DE"/>
    <w:lvl w:ilvl="0">
      <w:start w:val="4"/>
      <w:numFmt w:val="decimal"/>
      <w:lvlText w:val="%1)"/>
      <w:lvlJc w:val="left"/>
      <w:pPr>
        <w:tabs>
          <w:tab w:val="decimal" w:pos="720"/>
        </w:tabs>
        <w:ind w:left="720"/>
      </w:pPr>
      <w:rPr>
        <w:rFonts w:ascii="Times New Roman" w:hAnsi="Times New Roman" w:cs="Times New Roman" w:hint="default"/>
        <w:strike w:val="0"/>
        <w:spacing w:val="1"/>
        <w:w w:val="100"/>
        <w:sz w:val="28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1062AC2"/>
    <w:multiLevelType w:val="multilevel"/>
    <w:tmpl w:val="727A31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A6CAE"/>
    <w:multiLevelType w:val="multilevel"/>
    <w:tmpl w:val="31ECA446"/>
    <w:lvl w:ilvl="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45D32FE"/>
    <w:multiLevelType w:val="multilevel"/>
    <w:tmpl w:val="3074263A"/>
    <w:lvl w:ilvl="0">
      <w:start w:val="1"/>
      <w:numFmt w:val="decimal"/>
      <w:lvlText w:val="%1)"/>
      <w:lvlJc w:val="left"/>
      <w:pPr>
        <w:tabs>
          <w:tab w:val="decimal" w:pos="720"/>
        </w:tabs>
        <w:ind w:left="720"/>
      </w:pPr>
      <w:rPr>
        <w:rFonts w:ascii="Times New Roman" w:hAnsi="Times New Roman" w:cs="Times New Roman" w:hint="default"/>
        <w:strike w:val="0"/>
        <w:spacing w:val="8"/>
        <w:w w:val="100"/>
        <w:sz w:val="28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69877AE"/>
    <w:multiLevelType w:val="multilevel"/>
    <w:tmpl w:val="1904F8B2"/>
    <w:lvl w:ilvl="0">
      <w:start w:val="1"/>
      <w:numFmt w:val="decimal"/>
      <w:lvlText w:val="%1)"/>
      <w:lvlJc w:val="left"/>
      <w:pPr>
        <w:tabs>
          <w:tab w:val="decimal" w:pos="720"/>
        </w:tabs>
        <w:ind w:left="720"/>
      </w:pPr>
      <w:rPr>
        <w:rFonts w:ascii="Times New Roman" w:hAnsi="Times New Roman" w:cs="Times New Roman" w:hint="default"/>
        <w:strike w:val="0"/>
        <w:spacing w:val="-7"/>
        <w:w w:val="100"/>
        <w:sz w:val="28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11"/>
  </w:num>
  <w:num w:numId="7">
    <w:abstractNumId w:val="10"/>
  </w:num>
  <w:num w:numId="8">
    <w:abstractNumId w:val="0"/>
  </w:num>
  <w:num w:numId="9">
    <w:abstractNumId w:val="7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D28"/>
    <w:rsid w:val="00002AEE"/>
    <w:rsid w:val="000264E3"/>
    <w:rsid w:val="000502B5"/>
    <w:rsid w:val="00056BDA"/>
    <w:rsid w:val="00084D63"/>
    <w:rsid w:val="000B1405"/>
    <w:rsid w:val="000D23F4"/>
    <w:rsid w:val="001050E4"/>
    <w:rsid w:val="001056EE"/>
    <w:rsid w:val="00110494"/>
    <w:rsid w:val="00114219"/>
    <w:rsid w:val="00153CB2"/>
    <w:rsid w:val="00165A95"/>
    <w:rsid w:val="001670F0"/>
    <w:rsid w:val="00170CDE"/>
    <w:rsid w:val="00173B24"/>
    <w:rsid w:val="0017513E"/>
    <w:rsid w:val="00191702"/>
    <w:rsid w:val="0019554A"/>
    <w:rsid w:val="001E0D82"/>
    <w:rsid w:val="002020EA"/>
    <w:rsid w:val="002275D8"/>
    <w:rsid w:val="0023680D"/>
    <w:rsid w:val="00241F06"/>
    <w:rsid w:val="00247308"/>
    <w:rsid w:val="00250036"/>
    <w:rsid w:val="00264947"/>
    <w:rsid w:val="00266C7B"/>
    <w:rsid w:val="002712B2"/>
    <w:rsid w:val="00272542"/>
    <w:rsid w:val="00285A5D"/>
    <w:rsid w:val="002A76A4"/>
    <w:rsid w:val="002B5409"/>
    <w:rsid w:val="002D42E6"/>
    <w:rsid w:val="002D55C5"/>
    <w:rsid w:val="002E3FBD"/>
    <w:rsid w:val="002F082A"/>
    <w:rsid w:val="002F13A5"/>
    <w:rsid w:val="0031570E"/>
    <w:rsid w:val="00322324"/>
    <w:rsid w:val="0038035F"/>
    <w:rsid w:val="003820A1"/>
    <w:rsid w:val="00386FB7"/>
    <w:rsid w:val="00391E15"/>
    <w:rsid w:val="003942B0"/>
    <w:rsid w:val="003B1611"/>
    <w:rsid w:val="003B7868"/>
    <w:rsid w:val="003D2808"/>
    <w:rsid w:val="003D4110"/>
    <w:rsid w:val="003D5497"/>
    <w:rsid w:val="003D5DB1"/>
    <w:rsid w:val="003D5F61"/>
    <w:rsid w:val="00402D92"/>
    <w:rsid w:val="00405205"/>
    <w:rsid w:val="00415C5D"/>
    <w:rsid w:val="004259A7"/>
    <w:rsid w:val="00435726"/>
    <w:rsid w:val="00470073"/>
    <w:rsid w:val="004703B6"/>
    <w:rsid w:val="00485795"/>
    <w:rsid w:val="004874BE"/>
    <w:rsid w:val="004E6E88"/>
    <w:rsid w:val="004F326E"/>
    <w:rsid w:val="00511288"/>
    <w:rsid w:val="00515B1D"/>
    <w:rsid w:val="00521F44"/>
    <w:rsid w:val="00527FAF"/>
    <w:rsid w:val="00552D28"/>
    <w:rsid w:val="005541DB"/>
    <w:rsid w:val="00554D30"/>
    <w:rsid w:val="0056557D"/>
    <w:rsid w:val="00577377"/>
    <w:rsid w:val="00583497"/>
    <w:rsid w:val="00594401"/>
    <w:rsid w:val="005A34D7"/>
    <w:rsid w:val="005A5ADB"/>
    <w:rsid w:val="005A6BE2"/>
    <w:rsid w:val="005A741E"/>
    <w:rsid w:val="005C3621"/>
    <w:rsid w:val="005D1ADA"/>
    <w:rsid w:val="00610960"/>
    <w:rsid w:val="006209C4"/>
    <w:rsid w:val="0062255A"/>
    <w:rsid w:val="00640C69"/>
    <w:rsid w:val="00641641"/>
    <w:rsid w:val="006516B2"/>
    <w:rsid w:val="00656720"/>
    <w:rsid w:val="00663335"/>
    <w:rsid w:val="00666753"/>
    <w:rsid w:val="00671753"/>
    <w:rsid w:val="00685B33"/>
    <w:rsid w:val="006914D9"/>
    <w:rsid w:val="006958D1"/>
    <w:rsid w:val="006B773E"/>
    <w:rsid w:val="006D7C54"/>
    <w:rsid w:val="00732DBC"/>
    <w:rsid w:val="0077468A"/>
    <w:rsid w:val="007C017C"/>
    <w:rsid w:val="007D6688"/>
    <w:rsid w:val="0081766A"/>
    <w:rsid w:val="00822C8C"/>
    <w:rsid w:val="0082465E"/>
    <w:rsid w:val="00825E55"/>
    <w:rsid w:val="00827205"/>
    <w:rsid w:val="00851346"/>
    <w:rsid w:val="008652D3"/>
    <w:rsid w:val="0087294C"/>
    <w:rsid w:val="0088242D"/>
    <w:rsid w:val="00882A89"/>
    <w:rsid w:val="008920D8"/>
    <w:rsid w:val="008A3FC7"/>
    <w:rsid w:val="008B5C24"/>
    <w:rsid w:val="008C3B0C"/>
    <w:rsid w:val="00905E1F"/>
    <w:rsid w:val="009224C8"/>
    <w:rsid w:val="00931F1F"/>
    <w:rsid w:val="00932EF7"/>
    <w:rsid w:val="009537E2"/>
    <w:rsid w:val="00973C45"/>
    <w:rsid w:val="009A3B5D"/>
    <w:rsid w:val="009A6A4E"/>
    <w:rsid w:val="009B1E09"/>
    <w:rsid w:val="009C1D39"/>
    <w:rsid w:val="009E70AE"/>
    <w:rsid w:val="009F6477"/>
    <w:rsid w:val="00A10B87"/>
    <w:rsid w:val="00A34E72"/>
    <w:rsid w:val="00A37231"/>
    <w:rsid w:val="00A738FF"/>
    <w:rsid w:val="00AC32E6"/>
    <w:rsid w:val="00AE70B3"/>
    <w:rsid w:val="00B064F3"/>
    <w:rsid w:val="00B40176"/>
    <w:rsid w:val="00B45EE4"/>
    <w:rsid w:val="00B56952"/>
    <w:rsid w:val="00B63A5A"/>
    <w:rsid w:val="00BA0F80"/>
    <w:rsid w:val="00BB401C"/>
    <w:rsid w:val="00BB6AE5"/>
    <w:rsid w:val="00BC3469"/>
    <w:rsid w:val="00BE2479"/>
    <w:rsid w:val="00BE484D"/>
    <w:rsid w:val="00BE7FED"/>
    <w:rsid w:val="00C0078D"/>
    <w:rsid w:val="00C14609"/>
    <w:rsid w:val="00C21F7B"/>
    <w:rsid w:val="00C536D2"/>
    <w:rsid w:val="00C73D1D"/>
    <w:rsid w:val="00C83D65"/>
    <w:rsid w:val="00C91FE7"/>
    <w:rsid w:val="00CB2F11"/>
    <w:rsid w:val="00CB7458"/>
    <w:rsid w:val="00CC17CA"/>
    <w:rsid w:val="00CC4595"/>
    <w:rsid w:val="00CF40F6"/>
    <w:rsid w:val="00D00715"/>
    <w:rsid w:val="00D06E12"/>
    <w:rsid w:val="00D2527A"/>
    <w:rsid w:val="00D45FD0"/>
    <w:rsid w:val="00D47F13"/>
    <w:rsid w:val="00DA6465"/>
    <w:rsid w:val="00DB0626"/>
    <w:rsid w:val="00DB0EE7"/>
    <w:rsid w:val="00DD427C"/>
    <w:rsid w:val="00DE3B24"/>
    <w:rsid w:val="00E500AB"/>
    <w:rsid w:val="00E6628A"/>
    <w:rsid w:val="00E72911"/>
    <w:rsid w:val="00E8741F"/>
    <w:rsid w:val="00ED09C2"/>
    <w:rsid w:val="00ED2380"/>
    <w:rsid w:val="00ED41E8"/>
    <w:rsid w:val="00EE3D02"/>
    <w:rsid w:val="00F070C7"/>
    <w:rsid w:val="00F221FF"/>
    <w:rsid w:val="00F40D23"/>
    <w:rsid w:val="00F6063E"/>
    <w:rsid w:val="00F66E53"/>
    <w:rsid w:val="00F73423"/>
    <w:rsid w:val="00F8617F"/>
    <w:rsid w:val="00FB1DD5"/>
    <w:rsid w:val="00FC1C18"/>
    <w:rsid w:val="00FC3E0E"/>
    <w:rsid w:val="00FE3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478C14-2D9B-47C1-BB37-68EF771C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35F"/>
    <w:rPr>
      <w:rFonts w:ascii="Calibri" w:hAnsi="Calibri"/>
      <w:sz w:val="24"/>
    </w:rPr>
  </w:style>
  <w:style w:type="paragraph" w:styleId="2">
    <w:name w:val="heading 2"/>
    <w:basedOn w:val="a"/>
    <w:link w:val="20"/>
    <w:uiPriority w:val="9"/>
    <w:qFormat/>
    <w:rsid w:val="00191702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38035F"/>
    <w:pPr>
      <w:ind w:left="720"/>
    </w:pPr>
  </w:style>
  <w:style w:type="character" w:customStyle="1" w:styleId="WW8Num1z0">
    <w:name w:val="WW8Num1z0"/>
    <w:rsid w:val="0038035F"/>
  </w:style>
  <w:style w:type="paragraph" w:customStyle="1" w:styleId="formattext">
    <w:name w:val="formattext"/>
    <w:basedOn w:val="a"/>
    <w:rsid w:val="0038035F"/>
    <w:pPr>
      <w:suppressAutoHyphens/>
      <w:spacing w:before="100" w:after="100"/>
    </w:pPr>
    <w:rPr>
      <w:rFonts w:ascii="Times New Roman" w:hAnsi="Times New Roman"/>
    </w:rPr>
  </w:style>
  <w:style w:type="paragraph" w:customStyle="1" w:styleId="10">
    <w:name w:val="Текст выноски1"/>
    <w:basedOn w:val="a"/>
    <w:rsid w:val="0038035F"/>
    <w:rPr>
      <w:rFonts w:ascii="Times New Roman" w:hAnsi="Times New Roman"/>
      <w:sz w:val="18"/>
    </w:rPr>
  </w:style>
  <w:style w:type="character" w:customStyle="1" w:styleId="BalloonTextChar">
    <w:name w:val="Balloon Text Char"/>
    <w:rsid w:val="0038035F"/>
    <w:rPr>
      <w:rFonts w:ascii="Times New Roman" w:hAnsi="Times New Roman"/>
      <w:sz w:val="18"/>
    </w:rPr>
  </w:style>
  <w:style w:type="paragraph" w:styleId="a3">
    <w:name w:val="header"/>
    <w:basedOn w:val="a"/>
    <w:semiHidden/>
    <w:rsid w:val="0038035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rsid w:val="0038035F"/>
  </w:style>
  <w:style w:type="character" w:styleId="a4">
    <w:name w:val="page number"/>
    <w:basedOn w:val="a0"/>
    <w:semiHidden/>
    <w:rsid w:val="0038035F"/>
  </w:style>
  <w:style w:type="character" w:styleId="a5">
    <w:name w:val="annotation reference"/>
    <w:semiHidden/>
    <w:rsid w:val="0038035F"/>
    <w:rPr>
      <w:sz w:val="16"/>
    </w:rPr>
  </w:style>
  <w:style w:type="paragraph" w:styleId="a6">
    <w:name w:val="annotation text"/>
    <w:basedOn w:val="a"/>
    <w:link w:val="a7"/>
    <w:semiHidden/>
    <w:rsid w:val="0038035F"/>
    <w:rPr>
      <w:sz w:val="20"/>
    </w:rPr>
  </w:style>
  <w:style w:type="character" w:customStyle="1" w:styleId="CommentTextChar">
    <w:name w:val="Comment Text Char"/>
    <w:rsid w:val="0038035F"/>
    <w:rPr>
      <w:sz w:val="20"/>
    </w:rPr>
  </w:style>
  <w:style w:type="paragraph" w:customStyle="1" w:styleId="11">
    <w:name w:val="Тема примечания1"/>
    <w:basedOn w:val="a6"/>
    <w:next w:val="a6"/>
    <w:rsid w:val="0038035F"/>
    <w:rPr>
      <w:b/>
    </w:rPr>
  </w:style>
  <w:style w:type="character" w:customStyle="1" w:styleId="CommentSubjectChar">
    <w:name w:val="Comment Subject Char"/>
    <w:rsid w:val="0038035F"/>
    <w:rPr>
      <w:b/>
      <w:sz w:val="20"/>
    </w:rPr>
  </w:style>
  <w:style w:type="paragraph" w:styleId="a8">
    <w:name w:val="Balloon Text"/>
    <w:basedOn w:val="a"/>
    <w:link w:val="a9"/>
    <w:uiPriority w:val="99"/>
    <w:semiHidden/>
    <w:unhideWhenUsed/>
    <w:rsid w:val="00552D28"/>
    <w:rPr>
      <w:rFonts w:ascii="Times New Roman" w:hAnsi="Times New Roman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552D28"/>
    <w:rPr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unhideWhenUsed/>
    <w:rsid w:val="00640C69"/>
    <w:rPr>
      <w:b/>
      <w:bCs/>
    </w:rPr>
  </w:style>
  <w:style w:type="character" w:customStyle="1" w:styleId="a7">
    <w:name w:val="Текст примечания Знак"/>
    <w:link w:val="a6"/>
    <w:semiHidden/>
    <w:rsid w:val="00640C69"/>
    <w:rPr>
      <w:rFonts w:ascii="Calibri" w:hAnsi="Calibri"/>
    </w:rPr>
  </w:style>
  <w:style w:type="character" w:customStyle="1" w:styleId="ab">
    <w:name w:val="Тема примечания Знак"/>
    <w:link w:val="aa"/>
    <w:uiPriority w:val="99"/>
    <w:semiHidden/>
    <w:rsid w:val="00640C69"/>
    <w:rPr>
      <w:rFonts w:ascii="Calibri" w:hAnsi="Calibri"/>
      <w:b/>
      <w:bCs/>
    </w:rPr>
  </w:style>
  <w:style w:type="paragraph" w:customStyle="1" w:styleId="-11">
    <w:name w:val="Цветная заливка - Акцент 11"/>
    <w:hidden/>
    <w:uiPriority w:val="99"/>
    <w:semiHidden/>
    <w:rsid w:val="00640C69"/>
    <w:rPr>
      <w:rFonts w:ascii="Calibri" w:hAnsi="Calibri"/>
      <w:sz w:val="24"/>
    </w:rPr>
  </w:style>
  <w:style w:type="paragraph" w:styleId="ac">
    <w:name w:val="footer"/>
    <w:basedOn w:val="a"/>
    <w:link w:val="ad"/>
    <w:uiPriority w:val="99"/>
    <w:unhideWhenUsed/>
    <w:rsid w:val="00A34E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A34E72"/>
    <w:rPr>
      <w:rFonts w:ascii="Calibri" w:hAnsi="Calibri"/>
      <w:sz w:val="24"/>
    </w:rPr>
  </w:style>
  <w:style w:type="character" w:customStyle="1" w:styleId="20">
    <w:name w:val="Заголовок 2 Знак"/>
    <w:link w:val="2"/>
    <w:uiPriority w:val="9"/>
    <w:rsid w:val="00191702"/>
    <w:rPr>
      <w:b/>
      <w:bCs/>
      <w:sz w:val="36"/>
      <w:szCs w:val="36"/>
    </w:rPr>
  </w:style>
  <w:style w:type="character" w:customStyle="1" w:styleId="code">
    <w:name w:val="code"/>
    <w:basedOn w:val="a0"/>
    <w:rsid w:val="00191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76434-3019-490C-ACAC-B27B0AA2A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3700</Words>
  <Characters>21096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VGF</Company>
  <LinksUpToDate>false</LinksUpToDate>
  <CharactersWithSpaces>24747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SERGEY Lovyagin</dc:creator>
  <cp:lastModifiedBy>Игорь Бабенко</cp:lastModifiedBy>
  <cp:revision>2</cp:revision>
  <cp:lastPrinted>2018-12-21T13:02:00Z</cp:lastPrinted>
  <dcterms:created xsi:type="dcterms:W3CDTF">2019-05-23T12:35:00Z</dcterms:created>
  <dcterms:modified xsi:type="dcterms:W3CDTF">2019-05-23T12:35:00Z</dcterms:modified>
</cp:coreProperties>
</file>